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F6" w:rsidRPr="0078172E" w:rsidRDefault="00885A90" w:rsidP="00005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E4">
        <w:rPr>
          <w:rFonts w:ascii="Times New Roman" w:hAnsi="Times New Roman" w:cs="Times New Roman"/>
          <w:b/>
          <w:sz w:val="24"/>
          <w:szCs w:val="24"/>
        </w:rPr>
        <w:t>Ж</w:t>
      </w:r>
      <w:r w:rsidRPr="0078172E">
        <w:rPr>
          <w:rFonts w:ascii="Times New Roman" w:hAnsi="Times New Roman" w:cs="Times New Roman"/>
          <w:b/>
          <w:sz w:val="24"/>
          <w:szCs w:val="24"/>
        </w:rPr>
        <w:t>ители Октябрьского района смогут оценить деятельность органов местного самоуправления</w:t>
      </w:r>
    </w:p>
    <w:p w:rsidR="00A53B54" w:rsidRDefault="00A53B54" w:rsidP="00A53B5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3B54">
        <w:rPr>
          <w:rFonts w:ascii="Times New Roman" w:hAnsi="Times New Roman" w:cs="Times New Roman"/>
          <w:sz w:val="24"/>
          <w:szCs w:val="24"/>
        </w:rPr>
        <w:t xml:space="preserve">Каждый житель </w:t>
      </w:r>
      <w:r>
        <w:rPr>
          <w:rFonts w:ascii="Times New Roman" w:hAnsi="Times New Roman" w:cs="Times New Roman"/>
          <w:sz w:val="24"/>
          <w:szCs w:val="24"/>
        </w:rPr>
        <w:t>Октябрьского района с</w:t>
      </w:r>
      <w:r w:rsidRPr="00A53B54">
        <w:rPr>
          <w:rFonts w:ascii="Times New Roman" w:hAnsi="Times New Roman" w:cs="Times New Roman"/>
          <w:sz w:val="24"/>
          <w:szCs w:val="24"/>
        </w:rPr>
        <w:t>может оценить работу муниципальной власти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A53B54">
        <w:rPr>
          <w:rFonts w:ascii="Times New Roman" w:hAnsi="Times New Roman" w:cs="Times New Roman"/>
          <w:sz w:val="24"/>
          <w:szCs w:val="24"/>
        </w:rPr>
        <w:t>, оказывающих услуги населению.</w:t>
      </w:r>
    </w:p>
    <w:p w:rsidR="00885A90" w:rsidRPr="0078172E" w:rsidRDefault="00885A90" w:rsidP="00A53B5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172E">
        <w:rPr>
          <w:rFonts w:ascii="Times New Roman" w:hAnsi="Times New Roman" w:cs="Times New Roman"/>
          <w:sz w:val="24"/>
          <w:szCs w:val="24"/>
        </w:rPr>
        <w:t>Оценка деятельности органов местного самоуправления</w:t>
      </w:r>
      <w:r w:rsidR="0078172E" w:rsidRPr="0078172E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78172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53B54" w:rsidRPr="00A53B54">
        <w:t xml:space="preserve"> </w:t>
      </w:r>
      <w:r w:rsidR="00A53B54" w:rsidRPr="00A53B54">
        <w:rPr>
          <w:rFonts w:ascii="Times New Roman" w:hAnsi="Times New Roman" w:cs="Times New Roman"/>
          <w:sz w:val="24"/>
          <w:szCs w:val="24"/>
        </w:rPr>
        <w:t>через IT-голосование</w:t>
      </w:r>
      <w:r w:rsidRPr="0078172E">
        <w:rPr>
          <w:rFonts w:ascii="Times New Roman" w:hAnsi="Times New Roman" w:cs="Times New Roman"/>
          <w:sz w:val="24"/>
          <w:szCs w:val="24"/>
        </w:rPr>
        <w:t xml:space="preserve">. Опрос проводится на </w:t>
      </w:r>
      <w:hyperlink r:id="rId4" w:history="1">
        <w:r w:rsidRPr="0078172E">
          <w:rPr>
            <w:rStyle w:val="a3"/>
            <w:rFonts w:ascii="Times New Roman" w:hAnsi="Times New Roman" w:cs="Times New Roman"/>
            <w:sz w:val="24"/>
            <w:szCs w:val="24"/>
          </w:rPr>
          <w:t>Едином официальном сайте государственных органов Ханты-Мансийского автономного округа.</w:t>
        </w:r>
      </w:hyperlink>
    </w:p>
    <w:p w:rsidR="00885A90" w:rsidRPr="0078172E" w:rsidRDefault="00885A90" w:rsidP="00885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172E">
        <w:rPr>
          <w:rFonts w:ascii="Times New Roman" w:hAnsi="Times New Roman" w:cs="Times New Roman"/>
          <w:sz w:val="24"/>
          <w:szCs w:val="24"/>
        </w:rPr>
        <w:t xml:space="preserve">Для участия в опросе необходимо ответить на вопросы анкеты, доступ к которой осуществляется через раздел «Опрос </w:t>
      </w:r>
      <w:r w:rsidRPr="0078172E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bookmarkStart w:id="0" w:name="_GoBack"/>
      <w:bookmarkEnd w:id="0"/>
      <w:r w:rsidRPr="0078172E">
        <w:rPr>
          <w:rFonts w:ascii="Times New Roman" w:hAnsi="Times New Roman" w:cs="Times New Roman"/>
          <w:sz w:val="24"/>
          <w:szCs w:val="24"/>
        </w:rPr>
        <w:t>мнения о деятельности органов местного самоуправления за 2018 год</w:t>
      </w:r>
      <w:r w:rsidRPr="0078172E">
        <w:rPr>
          <w:rFonts w:ascii="Times New Roman" w:hAnsi="Times New Roman" w:cs="Times New Roman"/>
          <w:sz w:val="24"/>
          <w:szCs w:val="24"/>
        </w:rPr>
        <w:t>», размещенный на главной странице</w:t>
      </w:r>
      <w:r w:rsidRPr="0078172E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0050E4" w:rsidRPr="0078172E" w:rsidRDefault="000050E4" w:rsidP="00885A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1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9AAA9B" wp14:editId="468FCA3C">
            <wp:simplePos x="0" y="0"/>
            <wp:positionH relativeFrom="column">
              <wp:posOffset>215265</wp:posOffset>
            </wp:positionH>
            <wp:positionV relativeFrom="paragraph">
              <wp:posOffset>1270</wp:posOffset>
            </wp:positionV>
            <wp:extent cx="5000625" cy="4606925"/>
            <wp:effectExtent l="0" t="0" r="9525" b="3175"/>
            <wp:wrapThrough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зайн 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0050E4" w:rsidRPr="0078172E" w:rsidRDefault="000050E4" w:rsidP="000050E4">
      <w:pPr>
        <w:rPr>
          <w:rFonts w:ascii="Times New Roman" w:hAnsi="Times New Roman" w:cs="Times New Roman"/>
          <w:sz w:val="24"/>
          <w:szCs w:val="24"/>
        </w:rPr>
      </w:pPr>
    </w:p>
    <w:p w:rsidR="00885A90" w:rsidRPr="0078172E" w:rsidRDefault="000050E4" w:rsidP="0078172E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Оценка предусматривается по таким сферам деятельности как образование, культура, ЖКХ, транспортное обслуживание и дорожное хозяйство.</w:t>
      </w:r>
    </w:p>
    <w:p w:rsidR="0078172E" w:rsidRDefault="00A53B54" w:rsidP="0078172E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Напоминаем, д</w:t>
      </w:r>
      <w:r w:rsidR="0078172E" w:rsidRP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того чтобы пройти опрос, пользователи должны быть зарегис</w:t>
      </w:r>
      <w:r w:rsid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трированы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портале </w:t>
      </w:r>
      <w:hyperlink r:id="rId6" w:history="1">
        <w:proofErr w:type="spellStart"/>
        <w:r w:rsidRPr="00A53B5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Госуслуги</w:t>
        </w:r>
        <w:proofErr w:type="spellEnd"/>
      </w:hyperlink>
      <w:r w:rsid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8172E" w:rsidRPr="0078172E" w:rsidRDefault="0078172E" w:rsidP="0078172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Результаты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опроса помогут </w:t>
      </w:r>
      <w:r w:rsidR="00A53B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определить направления</w:t>
      </w:r>
      <w:r w:rsidRP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требующие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особого</w:t>
      </w:r>
      <w:r w:rsidR="00A53B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внимания, а также</w:t>
      </w:r>
      <w:r w:rsidRP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3B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разработать</w:t>
      </w:r>
      <w:r w:rsidRP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3B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ряд</w:t>
      </w:r>
      <w:r w:rsidRP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мероприятий по повышению</w:t>
      </w:r>
      <w:r w:rsidR="00A53B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эффективности</w:t>
      </w:r>
      <w:r w:rsidRPr="00781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 органов местного самоуправления</w:t>
      </w:r>
      <w:r w:rsidR="00A53B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8172E" w:rsidRPr="0078172E" w:rsidRDefault="0078172E" w:rsidP="000050E4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8172E" w:rsidRPr="0078172E" w:rsidRDefault="0078172E" w:rsidP="000050E4">
      <w:pPr>
        <w:ind w:firstLine="708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050E4" w:rsidRPr="0078172E" w:rsidRDefault="000050E4" w:rsidP="000050E4">
      <w:pPr>
        <w:ind w:firstLine="708"/>
        <w:rPr>
          <w:rFonts w:ascii="Times New Roman" w:hAnsi="Times New Roman" w:cs="Times New Roman"/>
        </w:rPr>
      </w:pPr>
    </w:p>
    <w:sectPr w:rsidR="000050E4" w:rsidRPr="0078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6"/>
    <w:rsid w:val="000050E4"/>
    <w:rsid w:val="00065FF6"/>
    <w:rsid w:val="0078172E"/>
    <w:rsid w:val="00885A90"/>
    <w:rsid w:val="00A53B54"/>
    <w:rsid w:val="00C17AF6"/>
    <w:rsid w:val="00F0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5AB7-33A1-492C-80B6-52564F52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2018-07-27T04:01:00Z</dcterms:created>
  <dcterms:modified xsi:type="dcterms:W3CDTF">2018-07-27T04:51:00Z</dcterms:modified>
</cp:coreProperties>
</file>