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91" w:rsidRDefault="00496691" w:rsidP="00AF2F5E">
      <w:pPr>
        <w:jc w:val="both"/>
        <w:rPr>
          <w:sz w:val="28"/>
          <w:szCs w:val="28"/>
        </w:rPr>
      </w:pPr>
    </w:p>
    <w:p w:rsidR="00496691" w:rsidRDefault="00496691" w:rsidP="00AF2F5E">
      <w:pPr>
        <w:jc w:val="both"/>
        <w:rPr>
          <w:sz w:val="28"/>
          <w:szCs w:val="28"/>
        </w:rPr>
      </w:pPr>
    </w:p>
    <w:p w:rsidR="00496691" w:rsidRPr="00FB11D1" w:rsidRDefault="00496691" w:rsidP="00401283">
      <w:pPr>
        <w:autoSpaceDE w:val="0"/>
        <w:autoSpaceDN w:val="0"/>
        <w:adjustRightInd w:val="0"/>
        <w:jc w:val="center"/>
      </w:pPr>
      <w:r w:rsidRPr="00FB11D1">
        <w:t xml:space="preserve">  </w:t>
      </w:r>
      <w:r w:rsidR="00C65546">
        <w:t xml:space="preserve">        </w:t>
      </w:r>
      <w:r w:rsidRPr="00FB11D1">
        <w:t xml:space="preserve">    </w:t>
      </w:r>
      <w:r w:rsidR="00882D6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Sergino" style="width:45.75pt;height:56.25pt;visibility:visible">
            <v:imagedata r:id="rId4" o:title=""/>
          </v:shape>
        </w:pict>
      </w:r>
    </w:p>
    <w:p w:rsidR="00496691" w:rsidRPr="00FB11D1" w:rsidRDefault="00496691" w:rsidP="00401283">
      <w:pPr>
        <w:ind w:firstLine="709"/>
        <w:jc w:val="center"/>
      </w:pPr>
    </w:p>
    <w:tbl>
      <w:tblPr>
        <w:tblpPr w:leftFromText="180" w:rightFromText="180" w:vertAnchor="text" w:horzAnchor="margin" w:tblpY="-10"/>
        <w:tblW w:w="9664" w:type="dxa"/>
        <w:tblLayout w:type="fixed"/>
        <w:tblLook w:val="01E0"/>
      </w:tblPr>
      <w:tblGrid>
        <w:gridCol w:w="236"/>
        <w:gridCol w:w="575"/>
        <w:gridCol w:w="200"/>
        <w:gridCol w:w="1437"/>
        <w:gridCol w:w="479"/>
        <w:gridCol w:w="421"/>
        <w:gridCol w:w="242"/>
        <w:gridCol w:w="3677"/>
        <w:gridCol w:w="421"/>
        <w:gridCol w:w="1976"/>
      </w:tblGrid>
      <w:tr w:rsidR="00496691" w:rsidRPr="00FB11D1" w:rsidTr="008E4593">
        <w:trPr>
          <w:trHeight w:hRule="exact" w:val="1618"/>
        </w:trPr>
        <w:tc>
          <w:tcPr>
            <w:tcW w:w="9664" w:type="dxa"/>
            <w:gridSpan w:val="10"/>
          </w:tcPr>
          <w:p w:rsidR="00496691" w:rsidRPr="00FB11D1" w:rsidRDefault="00496691" w:rsidP="008E4593">
            <w:pPr>
              <w:ind w:firstLine="709"/>
              <w:jc w:val="center"/>
              <w:rPr>
                <w:b/>
              </w:rPr>
            </w:pPr>
            <w:r w:rsidRPr="00FB11D1">
              <w:rPr>
                <w:b/>
              </w:rPr>
              <w:t>АДМИНИСТРАЦИЯ</w:t>
            </w:r>
          </w:p>
          <w:p w:rsidR="00496691" w:rsidRPr="00FB11D1" w:rsidRDefault="00496691" w:rsidP="008E4593">
            <w:pPr>
              <w:ind w:firstLine="709"/>
              <w:jc w:val="center"/>
              <w:rPr>
                <w:b/>
              </w:rPr>
            </w:pPr>
            <w:r w:rsidRPr="00FB11D1">
              <w:rPr>
                <w:b/>
              </w:rPr>
              <w:t>СЕЛЬСКОЕ ПОСЕЛЕНИЕ СЕРГИНО</w:t>
            </w:r>
          </w:p>
          <w:p w:rsidR="00496691" w:rsidRPr="00FB11D1" w:rsidRDefault="00496691" w:rsidP="008E4593">
            <w:pPr>
              <w:ind w:firstLine="709"/>
              <w:jc w:val="center"/>
              <w:rPr>
                <w:b/>
              </w:rPr>
            </w:pPr>
            <w:r w:rsidRPr="00FB11D1">
              <w:rPr>
                <w:b/>
              </w:rPr>
              <w:t>Октябрьский район</w:t>
            </w:r>
          </w:p>
          <w:p w:rsidR="00496691" w:rsidRPr="00FB11D1" w:rsidRDefault="00496691" w:rsidP="008E4593">
            <w:pPr>
              <w:ind w:firstLine="709"/>
              <w:jc w:val="center"/>
              <w:rPr>
                <w:b/>
              </w:rPr>
            </w:pPr>
            <w:r w:rsidRPr="00FB11D1">
              <w:rPr>
                <w:b/>
              </w:rPr>
              <w:t xml:space="preserve">Ханты – Мансийский автономный округ – </w:t>
            </w:r>
            <w:proofErr w:type="spellStart"/>
            <w:r w:rsidRPr="00FB11D1">
              <w:rPr>
                <w:b/>
              </w:rPr>
              <w:t>Югра</w:t>
            </w:r>
            <w:proofErr w:type="spellEnd"/>
          </w:p>
          <w:p w:rsidR="00496691" w:rsidRPr="00FB11D1" w:rsidRDefault="00496691" w:rsidP="008E4593">
            <w:pPr>
              <w:ind w:firstLine="709"/>
              <w:jc w:val="center"/>
              <w:rPr>
                <w:b/>
              </w:rPr>
            </w:pPr>
          </w:p>
          <w:p w:rsidR="00496691" w:rsidRPr="00FB11D1" w:rsidRDefault="00496691" w:rsidP="008E4593">
            <w:pPr>
              <w:ind w:firstLine="709"/>
              <w:jc w:val="center"/>
              <w:rPr>
                <w:b/>
              </w:rPr>
            </w:pPr>
            <w:r w:rsidRPr="00FB11D1">
              <w:rPr>
                <w:b/>
              </w:rPr>
              <w:t xml:space="preserve">ПОСТАНОВЛЕНИЕ </w:t>
            </w:r>
          </w:p>
        </w:tc>
      </w:tr>
      <w:tr w:rsidR="00496691" w:rsidRPr="00FB11D1" w:rsidTr="008E4593">
        <w:trPr>
          <w:trHeight w:val="502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496691" w:rsidRPr="00FB11D1" w:rsidRDefault="00496691" w:rsidP="008E4593">
            <w:pPr>
              <w:ind w:firstLine="709"/>
              <w:jc w:val="center"/>
            </w:pPr>
            <w:r w:rsidRPr="00FB11D1">
              <w:t>а</w:t>
            </w:r>
          </w:p>
        </w:tc>
        <w:tc>
          <w:tcPr>
            <w:tcW w:w="5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96691" w:rsidRPr="00FB11D1" w:rsidRDefault="00496691" w:rsidP="00401283">
            <w:pPr>
              <w:ind w:firstLine="709"/>
              <w:jc w:val="center"/>
            </w:pPr>
            <w:r w:rsidRPr="00FB11D1">
              <w:t xml:space="preserve">1   </w:t>
            </w:r>
          </w:p>
        </w:tc>
        <w:tc>
          <w:tcPr>
            <w:tcW w:w="20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96691" w:rsidRPr="00FB11D1" w:rsidRDefault="00496691" w:rsidP="008E4593">
            <w:pPr>
              <w:ind w:firstLine="709"/>
              <w:jc w:val="center"/>
            </w:pPr>
          </w:p>
        </w:tc>
        <w:tc>
          <w:tcPr>
            <w:tcW w:w="143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96691" w:rsidRPr="00FB11D1" w:rsidRDefault="00496691" w:rsidP="00401283"/>
        </w:tc>
        <w:tc>
          <w:tcPr>
            <w:tcW w:w="479" w:type="dxa"/>
            <w:tcBorders>
              <w:left w:val="nil"/>
              <w:right w:val="nil"/>
            </w:tcBorders>
            <w:vAlign w:val="bottom"/>
          </w:tcPr>
          <w:p w:rsidR="00496691" w:rsidRPr="00FB11D1" w:rsidRDefault="00496691" w:rsidP="008E4593">
            <w:pPr>
              <w:ind w:right="-169" w:firstLine="709"/>
              <w:jc w:val="center"/>
            </w:pPr>
            <w:r w:rsidRPr="00FB11D1">
              <w:t>220</w:t>
            </w:r>
          </w:p>
        </w:tc>
        <w:tc>
          <w:tcPr>
            <w:tcW w:w="421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6691" w:rsidRPr="00FB11D1" w:rsidRDefault="00496691" w:rsidP="008E4593">
            <w:pPr>
              <w:ind w:right="-168" w:firstLine="709"/>
            </w:pPr>
            <w:r w:rsidRPr="00FB11D1">
              <w:t>0 1</w:t>
            </w:r>
            <w:r>
              <w:t>5</w:t>
            </w:r>
          </w:p>
        </w:tc>
        <w:tc>
          <w:tcPr>
            <w:tcW w:w="2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96691" w:rsidRPr="00FB11D1" w:rsidRDefault="00496691" w:rsidP="008E4593">
            <w:pPr>
              <w:ind w:firstLine="709"/>
              <w:jc w:val="center"/>
            </w:pPr>
            <w:r w:rsidRPr="00FB11D1">
              <w:t>гг.</w:t>
            </w:r>
          </w:p>
        </w:tc>
        <w:tc>
          <w:tcPr>
            <w:tcW w:w="3677" w:type="dxa"/>
            <w:tcBorders>
              <w:left w:val="nil"/>
              <w:right w:val="nil"/>
            </w:tcBorders>
            <w:vAlign w:val="bottom"/>
          </w:tcPr>
          <w:p w:rsidR="00496691" w:rsidRPr="00FB11D1" w:rsidRDefault="00496691" w:rsidP="008E4593">
            <w:pPr>
              <w:ind w:firstLine="709"/>
              <w:jc w:val="center"/>
            </w:pPr>
          </w:p>
        </w:tc>
        <w:tc>
          <w:tcPr>
            <w:tcW w:w="421" w:type="dxa"/>
            <w:tcBorders>
              <w:left w:val="nil"/>
              <w:right w:val="nil"/>
            </w:tcBorders>
            <w:vAlign w:val="bottom"/>
          </w:tcPr>
          <w:p w:rsidR="00496691" w:rsidRPr="00FB11D1" w:rsidRDefault="00496691" w:rsidP="008E4593">
            <w:pPr>
              <w:ind w:firstLine="709"/>
              <w:jc w:val="center"/>
            </w:pPr>
            <w:r w:rsidRPr="00FB11D1">
              <w:t>№№</w:t>
            </w:r>
          </w:p>
        </w:tc>
        <w:tc>
          <w:tcPr>
            <w:tcW w:w="19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96691" w:rsidRPr="00FB11D1" w:rsidRDefault="00496691" w:rsidP="008E4593">
            <w:pPr>
              <w:ind w:firstLine="709"/>
            </w:pPr>
          </w:p>
        </w:tc>
      </w:tr>
      <w:tr w:rsidR="00496691" w:rsidRPr="00FB11D1" w:rsidTr="008E4593">
        <w:trPr>
          <w:trHeight w:hRule="exact" w:val="554"/>
        </w:trPr>
        <w:tc>
          <w:tcPr>
            <w:tcW w:w="9664" w:type="dxa"/>
            <w:gridSpan w:val="10"/>
            <w:tcMar>
              <w:top w:w="227" w:type="dxa"/>
            </w:tcMar>
          </w:tcPr>
          <w:p w:rsidR="00496691" w:rsidRPr="00FB11D1" w:rsidRDefault="00496691" w:rsidP="008E4593">
            <w:r w:rsidRPr="00FB11D1">
              <w:t>п. Сергино</w:t>
            </w:r>
          </w:p>
        </w:tc>
      </w:tr>
    </w:tbl>
    <w:p w:rsidR="00496691" w:rsidRPr="006E3381" w:rsidRDefault="00496691" w:rsidP="00AF2F5E">
      <w:pPr>
        <w:jc w:val="both"/>
      </w:pPr>
      <w:r w:rsidRPr="006E3381">
        <w:t>О внесении изменений в постановление</w:t>
      </w:r>
    </w:p>
    <w:p w:rsidR="00496691" w:rsidRDefault="00496691" w:rsidP="00AF2F5E">
      <w:pPr>
        <w:jc w:val="both"/>
      </w:pPr>
      <w:r>
        <w:t>Администрации сельское поселение Сергино</w:t>
      </w:r>
    </w:p>
    <w:p w:rsidR="00496691" w:rsidRDefault="00496691" w:rsidP="00AF2F5E">
      <w:pPr>
        <w:jc w:val="both"/>
      </w:pPr>
      <w:r>
        <w:t>от 03.05.2012 №74</w:t>
      </w:r>
    </w:p>
    <w:p w:rsidR="00496691" w:rsidRDefault="00496691" w:rsidP="00AF2F5E">
      <w:pPr>
        <w:jc w:val="both"/>
      </w:pPr>
    </w:p>
    <w:p w:rsidR="00496691" w:rsidRPr="006E3381" w:rsidRDefault="00496691" w:rsidP="00AF2F5E">
      <w:pPr>
        <w:jc w:val="both"/>
      </w:pPr>
    </w:p>
    <w:p w:rsidR="00496691" w:rsidRDefault="00496691" w:rsidP="00C02427">
      <w:pPr>
        <w:spacing w:before="20"/>
        <w:jc w:val="both"/>
      </w:pPr>
      <w:r>
        <w:rPr>
          <w:sz w:val="28"/>
          <w:szCs w:val="28"/>
        </w:rPr>
        <w:tab/>
      </w:r>
      <w:proofErr w:type="gramStart"/>
      <w:r w:rsidRPr="00154552">
        <w:t>В соответствии с постановлением Губернатора Ханты – Мансийского автономного округа – Югры от 25.04.2005 № 52 «Об оплате труда и социальной защищенности лиц, замещающих должности, не отнесенные к должностям гражданской службы, и осуществляющих техническое обеспечение деятельности государственных органов Ханты – Мансийского автономного округа - Югры», с целью упорядочивания оплаты труда  работников, осуществляющих техническое обеспечение деятельности администрации  сельского поселения Сергино:</w:t>
      </w:r>
      <w:proofErr w:type="gramEnd"/>
    </w:p>
    <w:p w:rsidR="00496691" w:rsidRPr="00154552" w:rsidRDefault="00496691" w:rsidP="00C02427">
      <w:pPr>
        <w:spacing w:before="20"/>
        <w:jc w:val="both"/>
      </w:pPr>
    </w:p>
    <w:p w:rsidR="00496691" w:rsidRPr="00154552" w:rsidRDefault="00496691" w:rsidP="00C02427">
      <w:pPr>
        <w:ind w:firstLine="708"/>
        <w:jc w:val="both"/>
      </w:pPr>
      <w:r w:rsidRPr="00154552">
        <w:t>1. Внести в постановление Администрации сельское поселение Сергино  от 03.05.2012 №</w:t>
      </w:r>
      <w:r>
        <w:t xml:space="preserve"> </w:t>
      </w:r>
      <w:r w:rsidRPr="00154552">
        <w:t>74 «Об оплате труда и социальной защищённости работников, осуществляющих техническое обеспечение деятельности администрации сельского поселения Сергино»  (далее - постановление) следующие изменения:</w:t>
      </w:r>
    </w:p>
    <w:p w:rsidR="00496691" w:rsidRPr="00154552" w:rsidRDefault="00496691" w:rsidP="00C02427">
      <w:pPr>
        <w:ind w:firstLine="708"/>
        <w:jc w:val="both"/>
      </w:pPr>
      <w:r w:rsidRPr="00154552">
        <w:t xml:space="preserve">1.1. В </w:t>
      </w:r>
      <w:r w:rsidR="00F16927">
        <w:t xml:space="preserve"> разделе 2 </w:t>
      </w:r>
      <w:r w:rsidRPr="00154552">
        <w:t>Приложени</w:t>
      </w:r>
      <w:r w:rsidR="00F16927">
        <w:t>я</w:t>
      </w:r>
      <w:r w:rsidRPr="00154552">
        <w:t xml:space="preserve"> </w:t>
      </w:r>
      <w:r w:rsidR="00885343">
        <w:t xml:space="preserve">№ </w:t>
      </w:r>
      <w:r w:rsidRPr="00154552">
        <w:t>2 к постановлению:</w:t>
      </w:r>
    </w:p>
    <w:p w:rsidR="00496691" w:rsidRPr="00154552" w:rsidRDefault="00F16927" w:rsidP="00C02427">
      <w:pPr>
        <w:ind w:firstLine="708"/>
        <w:jc w:val="both"/>
      </w:pPr>
      <w:r>
        <w:t>1.1.2.</w:t>
      </w:r>
      <w:r w:rsidR="00496691" w:rsidRPr="00154552">
        <w:t xml:space="preserve"> в пункте 2.2. слова </w:t>
      </w:r>
      <w:r w:rsidR="00C65546" w:rsidRPr="00154552">
        <w:t>«</w:t>
      </w:r>
      <w:r w:rsidR="00496691" w:rsidRPr="00154552">
        <w:t>100 процентов»  заменить словами «115 процентов»;</w:t>
      </w:r>
    </w:p>
    <w:p w:rsidR="00496691" w:rsidRPr="00154552" w:rsidRDefault="00885343" w:rsidP="00C02427">
      <w:pPr>
        <w:ind w:firstLine="708"/>
        <w:jc w:val="both"/>
      </w:pPr>
      <w:r>
        <w:t>1.1.3.</w:t>
      </w:r>
      <w:r w:rsidR="00496691" w:rsidRPr="00154552">
        <w:t xml:space="preserve"> в пункте 2.6. слова «100 процентов» заменить словами «115 процентов</w:t>
      </w:r>
      <w:r w:rsidR="00496691">
        <w:t>»;</w:t>
      </w:r>
    </w:p>
    <w:p w:rsidR="00496691" w:rsidRDefault="00885343" w:rsidP="00C02427">
      <w:pPr>
        <w:ind w:firstLine="708"/>
        <w:jc w:val="both"/>
      </w:pPr>
      <w:r>
        <w:t>1.2.</w:t>
      </w:r>
      <w:r w:rsidR="00496691">
        <w:t xml:space="preserve"> </w:t>
      </w:r>
      <w:r>
        <w:t>В</w:t>
      </w:r>
      <w:r w:rsidRPr="00154552">
        <w:t xml:space="preserve"> </w:t>
      </w:r>
      <w:r>
        <w:t xml:space="preserve"> разделе 3 </w:t>
      </w:r>
      <w:r w:rsidRPr="00154552">
        <w:t>Приложени</w:t>
      </w:r>
      <w:r>
        <w:t>я</w:t>
      </w:r>
      <w:r w:rsidRPr="00154552">
        <w:t xml:space="preserve"> </w:t>
      </w:r>
      <w:r>
        <w:t xml:space="preserve">№ </w:t>
      </w:r>
      <w:r w:rsidRPr="00154552">
        <w:t>2 к постановлению</w:t>
      </w:r>
      <w:r>
        <w:t xml:space="preserve"> пункт 3.7. </w:t>
      </w:r>
      <w:r w:rsidR="00594FE4">
        <w:t>изложить в следующей редакции</w:t>
      </w:r>
      <w:r w:rsidR="00496691">
        <w:t xml:space="preserve">: </w:t>
      </w:r>
    </w:p>
    <w:p w:rsidR="00594FE4" w:rsidRPr="00E13D8E" w:rsidRDefault="00594FE4" w:rsidP="00594FE4">
      <w:pPr>
        <w:ind w:firstLine="540"/>
        <w:jc w:val="both"/>
      </w:pPr>
      <w:r>
        <w:t xml:space="preserve">«3.7. </w:t>
      </w:r>
      <w:r w:rsidRPr="00E13D8E">
        <w:t>Поощрение по результатам работы за 3 месяца (I, II, III, IV квартал), 12 месяцев (календарный год) выплачивается работникам, проработавшим неполный  квартал, календарный год по следующим причинам:</w:t>
      </w:r>
    </w:p>
    <w:p w:rsidR="00594FE4" w:rsidRDefault="00594FE4" w:rsidP="00594FE4">
      <w:pPr>
        <w:ind w:firstLine="540"/>
        <w:jc w:val="both"/>
      </w:pPr>
      <w:r>
        <w:tab/>
      </w:r>
      <w:proofErr w:type="gramStart"/>
      <w:r>
        <w:t>а)</w:t>
      </w:r>
      <w:r w:rsidRPr="00E13D8E">
        <w:t xml:space="preserve"> вновь принятым на должность;</w:t>
      </w:r>
      <w:proofErr w:type="gramEnd"/>
    </w:p>
    <w:p w:rsidR="00594FE4" w:rsidRPr="00E13D8E" w:rsidRDefault="00594FE4" w:rsidP="00594FE4">
      <w:pPr>
        <w:ind w:firstLine="540"/>
        <w:jc w:val="both"/>
      </w:pPr>
      <w:r>
        <w:t xml:space="preserve">   б) в связи с уходом в отпуск по уходу за ребенком;</w:t>
      </w:r>
    </w:p>
    <w:p w:rsidR="00594FE4" w:rsidRDefault="00594FE4" w:rsidP="00594FE4">
      <w:pPr>
        <w:ind w:firstLine="540"/>
        <w:jc w:val="both"/>
      </w:pPr>
      <w:r w:rsidRPr="00E13D8E">
        <w:tab/>
      </w:r>
      <w:proofErr w:type="gramStart"/>
      <w:r>
        <w:t>в)</w:t>
      </w:r>
      <w:r w:rsidRPr="00E13D8E">
        <w:t xml:space="preserve"> уволенным в связ</w:t>
      </w:r>
      <w:r>
        <w:t>и с призывом на</w:t>
      </w:r>
      <w:r w:rsidR="00F16927">
        <w:t xml:space="preserve"> военную</w:t>
      </w:r>
      <w:r>
        <w:t xml:space="preserve"> службу;</w:t>
      </w:r>
    </w:p>
    <w:p w:rsidR="00594FE4" w:rsidRDefault="00594FE4" w:rsidP="00594FE4">
      <w:pPr>
        <w:ind w:firstLine="540"/>
        <w:jc w:val="both"/>
      </w:pPr>
      <w:proofErr w:type="gramEnd"/>
      <w:r>
        <w:t xml:space="preserve">   г) расторжение</w:t>
      </w:r>
      <w:r w:rsidR="00F16927">
        <w:t>м трудового договора в связи с вы</w:t>
      </w:r>
      <w:r>
        <w:t>ходом на пенсию;</w:t>
      </w:r>
    </w:p>
    <w:p w:rsidR="00594FE4" w:rsidRDefault="00594FE4" w:rsidP="00594FE4">
      <w:pPr>
        <w:ind w:firstLine="540"/>
        <w:jc w:val="both"/>
      </w:pPr>
      <w:r w:rsidRPr="00E13D8E">
        <w:t xml:space="preserve">  </w:t>
      </w:r>
      <w:proofErr w:type="spellStart"/>
      <w:r>
        <w:t>д</w:t>
      </w:r>
      <w:proofErr w:type="spellEnd"/>
      <w:r>
        <w:t xml:space="preserve">) в случае расторжения </w:t>
      </w:r>
      <w:r w:rsidR="00F16927">
        <w:t xml:space="preserve">трудового </w:t>
      </w:r>
      <w:r>
        <w:t>договора в связи с избранием на выборную должность;</w:t>
      </w:r>
    </w:p>
    <w:p w:rsidR="00594FE4" w:rsidRPr="00E13D8E" w:rsidRDefault="00594FE4" w:rsidP="00594FE4">
      <w:pPr>
        <w:ind w:firstLine="540"/>
        <w:jc w:val="both"/>
      </w:pPr>
      <w:r w:rsidRPr="00E13D8E">
        <w:t xml:space="preserve"> </w:t>
      </w:r>
      <w:r>
        <w:t xml:space="preserve">  е) </w:t>
      </w:r>
      <w:r w:rsidRPr="00E13D8E">
        <w:t xml:space="preserve">в иных случаях увольнения по уважительным причинам (ликвидация органа местного самоуправления, сокращение численности или штата работников, увольнение по </w:t>
      </w:r>
      <w:r w:rsidRPr="00E13D8E">
        <w:lastRenderedPageBreak/>
        <w:t>состоянию здоровья в соответствии с медицинским заключением, прекращением трудового договора в связи со смертью).</w:t>
      </w:r>
    </w:p>
    <w:p w:rsidR="0035325C" w:rsidRDefault="00496691" w:rsidP="0035325C">
      <w:pPr>
        <w:ind w:firstLine="708"/>
        <w:jc w:val="both"/>
      </w:pPr>
      <w:r w:rsidRPr="00154552">
        <w:t xml:space="preserve">Денежное поощрение по результатам работы </w:t>
      </w:r>
      <w:r w:rsidRPr="0035325C">
        <w:t>за квартал</w:t>
      </w:r>
      <w:r>
        <w:t>, год</w:t>
      </w:r>
      <w:r w:rsidRPr="00154552">
        <w:br/>
        <w:t>в отношении работника, уволенного в связи со смертью, выплачивается</w:t>
      </w:r>
      <w:r w:rsidRPr="00154552">
        <w:rPr>
          <w:b/>
        </w:rPr>
        <w:t xml:space="preserve"> </w:t>
      </w:r>
      <w:r w:rsidRPr="00154552">
        <w:t>семье умершего (погибшего) работника на основании распоряжения</w:t>
      </w:r>
      <w:r w:rsidR="00F16927">
        <w:t xml:space="preserve"> Администрации сельское поселение</w:t>
      </w:r>
      <w:r w:rsidRPr="00154552">
        <w:t>. Основанием для подготовки распоряжения является письменное заявление члена семьи умершего (погибшего) работника с приложением копии свидетельства о смерти работника, копии документов, подтверждающих</w:t>
      </w:r>
      <w:r w:rsidR="0035325C">
        <w:t xml:space="preserve"> </w:t>
      </w:r>
      <w:r w:rsidRPr="00154552">
        <w:t>родственные</w:t>
      </w:r>
      <w:r w:rsidR="0035325C">
        <w:t xml:space="preserve"> отношения с умершим работником</w:t>
      </w:r>
      <w:r w:rsidR="00FF7B2C">
        <w:t>,</w:t>
      </w:r>
      <w:r w:rsidR="0035325C">
        <w:t xml:space="preserve"> </w:t>
      </w:r>
      <w:r w:rsidRPr="00154552">
        <w:t xml:space="preserve"> и банковских реквизитов</w:t>
      </w:r>
      <w:proofErr w:type="gramStart"/>
      <w:r w:rsidRPr="00154552">
        <w:t>.</w:t>
      </w:r>
      <w:r>
        <w:t>»;</w:t>
      </w:r>
      <w:proofErr w:type="gramEnd"/>
    </w:p>
    <w:p w:rsidR="0035325C" w:rsidRDefault="00885343" w:rsidP="0035325C">
      <w:pPr>
        <w:ind w:firstLine="708"/>
        <w:jc w:val="both"/>
      </w:pPr>
      <w:r>
        <w:t>1.3. Раздел 4 Приложения №2 к постановлению</w:t>
      </w:r>
      <w:r w:rsidR="00496691">
        <w:t xml:space="preserve"> дополнить пунктом 4.3. следующего содержания:</w:t>
      </w:r>
    </w:p>
    <w:p w:rsidR="00496691" w:rsidRDefault="00496691" w:rsidP="0035325C">
      <w:pPr>
        <w:ind w:firstLine="708"/>
        <w:jc w:val="both"/>
      </w:pPr>
      <w:r>
        <w:t>«4.3. Основаниями для выплаты премий за выполнение особо важных и сложных заданий является выполнение отдельных особо важных и сложных заданий (разработка программ, методик, проектов муниципальных правовых актов и других заданий, имеющих особую сложность и важное значение для улучшения социально-экономического положения в поселении, определенной отрасли, сферы деятельности)</w:t>
      </w:r>
      <w:proofErr w:type="gramStart"/>
      <w:r>
        <w:t>.»</w:t>
      </w:r>
      <w:proofErr w:type="gramEnd"/>
      <w:r>
        <w:t>.</w:t>
      </w:r>
    </w:p>
    <w:p w:rsidR="00496691" w:rsidRDefault="00496691" w:rsidP="006E3381">
      <w:pPr>
        <w:ind w:firstLine="708"/>
        <w:jc w:val="both"/>
      </w:pPr>
      <w:r w:rsidRPr="006E3381">
        <w:t>2. Настоящее постановление обнародовать в установленном порядке и разместить на официальном сайте органов местного самоуправления сельского поселения Сергино в сети Интернет</w:t>
      </w:r>
      <w:r>
        <w:t>.</w:t>
      </w:r>
      <w:r w:rsidR="00594FE4">
        <w:t xml:space="preserve"> </w:t>
      </w:r>
    </w:p>
    <w:p w:rsidR="00594FE4" w:rsidRDefault="00594FE4" w:rsidP="006E3381">
      <w:pPr>
        <w:ind w:firstLine="708"/>
        <w:jc w:val="both"/>
      </w:pPr>
      <w:r>
        <w:t>3. Настоящее постановление вступает в силу момента обнародования и распространяется на правоотношения, возникшие с 01 апреля 2015 года.</w:t>
      </w:r>
    </w:p>
    <w:p w:rsidR="00496691" w:rsidRPr="006E3381" w:rsidRDefault="00496691" w:rsidP="006E3381">
      <w:pPr>
        <w:pStyle w:val="3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94FE4">
        <w:rPr>
          <w:sz w:val="24"/>
          <w:szCs w:val="24"/>
        </w:rPr>
        <w:t>4</w:t>
      </w:r>
      <w:r w:rsidRPr="006E3381">
        <w:rPr>
          <w:sz w:val="24"/>
          <w:szCs w:val="24"/>
        </w:rPr>
        <w:t xml:space="preserve">. </w:t>
      </w:r>
      <w:proofErr w:type="gramStart"/>
      <w:r w:rsidRPr="006E3381">
        <w:rPr>
          <w:sz w:val="24"/>
          <w:szCs w:val="24"/>
        </w:rPr>
        <w:t>Контроль  за</w:t>
      </w:r>
      <w:proofErr w:type="gramEnd"/>
      <w:r w:rsidRPr="006E3381">
        <w:rPr>
          <w:sz w:val="24"/>
          <w:szCs w:val="24"/>
        </w:rPr>
        <w:t xml:space="preserve">  выполнением  постановления возложить на </w:t>
      </w:r>
      <w:r>
        <w:rPr>
          <w:sz w:val="24"/>
          <w:szCs w:val="24"/>
        </w:rPr>
        <w:t>заведующего финансово-экономическим отделом Администрации сельское поселение Сергино</w:t>
      </w:r>
      <w:r w:rsidRPr="006E3381">
        <w:rPr>
          <w:sz w:val="24"/>
          <w:szCs w:val="24"/>
        </w:rPr>
        <w:t>.</w:t>
      </w:r>
    </w:p>
    <w:p w:rsidR="00496691" w:rsidRDefault="00496691" w:rsidP="006E3381">
      <w:pPr>
        <w:pStyle w:val="3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</w:p>
    <w:p w:rsidR="00496691" w:rsidRPr="006E3381" w:rsidRDefault="00496691" w:rsidP="006E3381">
      <w:pPr>
        <w:pStyle w:val="3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</w:p>
    <w:p w:rsidR="00496691" w:rsidRPr="006E3381" w:rsidRDefault="00496691" w:rsidP="006E3381">
      <w:pPr>
        <w:pStyle w:val="3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 w:rsidRPr="006E3381">
        <w:rPr>
          <w:sz w:val="24"/>
          <w:szCs w:val="24"/>
        </w:rPr>
        <w:t xml:space="preserve">Глава сельского поселения Сергино                </w:t>
      </w:r>
      <w:r w:rsidR="00FF7B2C">
        <w:rPr>
          <w:sz w:val="24"/>
          <w:szCs w:val="24"/>
        </w:rPr>
        <w:t xml:space="preserve">                         </w:t>
      </w:r>
      <w:r w:rsidRPr="006E3381">
        <w:rPr>
          <w:sz w:val="24"/>
          <w:szCs w:val="24"/>
        </w:rPr>
        <w:t xml:space="preserve">       О.В. Гребенников</w:t>
      </w:r>
    </w:p>
    <w:p w:rsidR="00443289" w:rsidRDefault="00443289" w:rsidP="006E3381">
      <w:pPr>
        <w:ind w:firstLine="708"/>
        <w:jc w:val="both"/>
      </w:pPr>
    </w:p>
    <w:p w:rsidR="00443289" w:rsidRPr="00443289" w:rsidRDefault="00443289" w:rsidP="00443289"/>
    <w:p w:rsidR="00443289" w:rsidRPr="00443289" w:rsidRDefault="00443289" w:rsidP="00443289"/>
    <w:p w:rsidR="00443289" w:rsidRPr="00443289" w:rsidRDefault="00443289" w:rsidP="00443289"/>
    <w:p w:rsidR="00443289" w:rsidRPr="00443289" w:rsidRDefault="00443289" w:rsidP="00443289"/>
    <w:p w:rsidR="00443289" w:rsidRPr="00443289" w:rsidRDefault="00443289" w:rsidP="00443289"/>
    <w:p w:rsidR="00443289" w:rsidRPr="00443289" w:rsidRDefault="00443289" w:rsidP="00443289"/>
    <w:p w:rsidR="00443289" w:rsidRPr="00443289" w:rsidRDefault="00443289" w:rsidP="00443289"/>
    <w:p w:rsidR="00443289" w:rsidRPr="00443289" w:rsidRDefault="00443289" w:rsidP="00443289"/>
    <w:p w:rsidR="00443289" w:rsidRPr="00443289" w:rsidRDefault="00443289" w:rsidP="00443289"/>
    <w:p w:rsidR="00443289" w:rsidRPr="00443289" w:rsidRDefault="00443289" w:rsidP="00443289"/>
    <w:p w:rsidR="00443289" w:rsidRPr="00443289" w:rsidRDefault="00443289" w:rsidP="00443289"/>
    <w:p w:rsidR="00443289" w:rsidRPr="00443289" w:rsidRDefault="00443289" w:rsidP="00443289"/>
    <w:p w:rsidR="00443289" w:rsidRDefault="00443289" w:rsidP="00443289"/>
    <w:p w:rsidR="00443289" w:rsidRDefault="00443289" w:rsidP="00443289"/>
    <w:p w:rsidR="00443289" w:rsidRDefault="00443289" w:rsidP="00443289"/>
    <w:p w:rsidR="00443289" w:rsidRDefault="00443289" w:rsidP="00443289"/>
    <w:p w:rsidR="00443289" w:rsidRDefault="00443289" w:rsidP="00443289"/>
    <w:p w:rsidR="00443289" w:rsidRDefault="00443289" w:rsidP="00443289"/>
    <w:p w:rsidR="00443289" w:rsidRDefault="00443289" w:rsidP="00443289"/>
    <w:p w:rsidR="00443289" w:rsidRDefault="00443289" w:rsidP="00443289"/>
    <w:p w:rsidR="00443289" w:rsidRDefault="00443289" w:rsidP="00443289"/>
    <w:p w:rsidR="00443289" w:rsidRDefault="00443289" w:rsidP="00443289"/>
    <w:p w:rsidR="00443289" w:rsidRDefault="00443289" w:rsidP="00443289"/>
    <w:p w:rsidR="00443289" w:rsidRDefault="00443289" w:rsidP="00443289"/>
    <w:p w:rsidR="00443289" w:rsidRDefault="00443289" w:rsidP="00443289"/>
    <w:p w:rsidR="00443289" w:rsidRPr="00443289" w:rsidRDefault="00443289" w:rsidP="00443289"/>
    <w:p w:rsidR="00443289" w:rsidRDefault="00443289" w:rsidP="00443289"/>
    <w:p w:rsidR="00443289" w:rsidRDefault="00443289" w:rsidP="00443289"/>
    <w:p w:rsidR="00443289" w:rsidRDefault="00443289" w:rsidP="00443289">
      <w:r>
        <w:t>СОГЛАСОВАНО</w:t>
      </w:r>
    </w:p>
    <w:p w:rsidR="00443289" w:rsidRDefault="00443289" w:rsidP="00443289"/>
    <w:p w:rsidR="00443289" w:rsidRDefault="00443289" w:rsidP="00443289">
      <w:r>
        <w:t>Заместитель главы поселения по социальным вопросам                       Н.В.Похода</w:t>
      </w:r>
    </w:p>
    <w:p w:rsidR="00443289" w:rsidRDefault="00443289" w:rsidP="00443289"/>
    <w:p w:rsidR="00443289" w:rsidRDefault="00443289" w:rsidP="00443289">
      <w:r>
        <w:t xml:space="preserve">Заведующий финансово-экономическим отделом                                  </w:t>
      </w:r>
      <w:proofErr w:type="spellStart"/>
      <w:r>
        <w:t>С.Т.Дейнер</w:t>
      </w:r>
      <w:proofErr w:type="spellEnd"/>
    </w:p>
    <w:p w:rsidR="00443289" w:rsidRDefault="00443289" w:rsidP="00443289"/>
    <w:p w:rsidR="00443289" w:rsidRPr="00F843AD" w:rsidRDefault="00443289" w:rsidP="00443289">
      <w:r>
        <w:t xml:space="preserve">Главный специалист по юридическим вопросам                                    </w:t>
      </w:r>
      <w:proofErr w:type="spellStart"/>
      <w:r>
        <w:t>Н.Е.Некрылова</w:t>
      </w:r>
      <w:proofErr w:type="spellEnd"/>
    </w:p>
    <w:p w:rsidR="00496691" w:rsidRPr="00443289" w:rsidRDefault="00496691" w:rsidP="00443289"/>
    <w:sectPr w:rsidR="00496691" w:rsidRPr="00443289" w:rsidSect="0068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F5E"/>
    <w:rsid w:val="00001C7C"/>
    <w:rsid w:val="00005F6A"/>
    <w:rsid w:val="000067FB"/>
    <w:rsid w:val="00012BFE"/>
    <w:rsid w:val="00014403"/>
    <w:rsid w:val="000158A0"/>
    <w:rsid w:val="00015D29"/>
    <w:rsid w:val="000207C8"/>
    <w:rsid w:val="000219A3"/>
    <w:rsid w:val="000242DA"/>
    <w:rsid w:val="000317F1"/>
    <w:rsid w:val="00032B4B"/>
    <w:rsid w:val="00034416"/>
    <w:rsid w:val="00035F3F"/>
    <w:rsid w:val="00050779"/>
    <w:rsid w:val="00050DA7"/>
    <w:rsid w:val="00051FA0"/>
    <w:rsid w:val="00052BE6"/>
    <w:rsid w:val="00055E45"/>
    <w:rsid w:val="0005782B"/>
    <w:rsid w:val="0006138C"/>
    <w:rsid w:val="000628CF"/>
    <w:rsid w:val="000667D9"/>
    <w:rsid w:val="00066C01"/>
    <w:rsid w:val="00073777"/>
    <w:rsid w:val="00076B0D"/>
    <w:rsid w:val="00082072"/>
    <w:rsid w:val="0008641B"/>
    <w:rsid w:val="00092E4B"/>
    <w:rsid w:val="000A454F"/>
    <w:rsid w:val="000A5774"/>
    <w:rsid w:val="000A6D37"/>
    <w:rsid w:val="000A7AA1"/>
    <w:rsid w:val="000B2180"/>
    <w:rsid w:val="000B3298"/>
    <w:rsid w:val="000B644F"/>
    <w:rsid w:val="000B7FE9"/>
    <w:rsid w:val="000C031C"/>
    <w:rsid w:val="000C082E"/>
    <w:rsid w:val="000D1085"/>
    <w:rsid w:val="000D5212"/>
    <w:rsid w:val="000E47BF"/>
    <w:rsid w:val="000F30F2"/>
    <w:rsid w:val="000F7656"/>
    <w:rsid w:val="00100E5C"/>
    <w:rsid w:val="00100FBC"/>
    <w:rsid w:val="00102322"/>
    <w:rsid w:val="001054EB"/>
    <w:rsid w:val="00107ABA"/>
    <w:rsid w:val="00112A1C"/>
    <w:rsid w:val="0012219B"/>
    <w:rsid w:val="0013056C"/>
    <w:rsid w:val="001311F6"/>
    <w:rsid w:val="00132129"/>
    <w:rsid w:val="001327BE"/>
    <w:rsid w:val="00142145"/>
    <w:rsid w:val="00147AD1"/>
    <w:rsid w:val="00150882"/>
    <w:rsid w:val="00152ABD"/>
    <w:rsid w:val="00154552"/>
    <w:rsid w:val="001564F1"/>
    <w:rsid w:val="00156D29"/>
    <w:rsid w:val="00157A12"/>
    <w:rsid w:val="001601B3"/>
    <w:rsid w:val="00160EF6"/>
    <w:rsid w:val="00161D9A"/>
    <w:rsid w:val="0016270B"/>
    <w:rsid w:val="00167FE4"/>
    <w:rsid w:val="00173021"/>
    <w:rsid w:val="001764F8"/>
    <w:rsid w:val="00177DFF"/>
    <w:rsid w:val="00181160"/>
    <w:rsid w:val="001830A3"/>
    <w:rsid w:val="001846CE"/>
    <w:rsid w:val="00186062"/>
    <w:rsid w:val="001932B2"/>
    <w:rsid w:val="001A347D"/>
    <w:rsid w:val="001A4130"/>
    <w:rsid w:val="001A5C27"/>
    <w:rsid w:val="001A6089"/>
    <w:rsid w:val="001A68D3"/>
    <w:rsid w:val="001B50CF"/>
    <w:rsid w:val="001C0084"/>
    <w:rsid w:val="001D135E"/>
    <w:rsid w:val="001D3F8C"/>
    <w:rsid w:val="001F1C68"/>
    <w:rsid w:val="001F2F7D"/>
    <w:rsid w:val="001F424C"/>
    <w:rsid w:val="001F7874"/>
    <w:rsid w:val="00201F80"/>
    <w:rsid w:val="00202349"/>
    <w:rsid w:val="00203998"/>
    <w:rsid w:val="00205C30"/>
    <w:rsid w:val="002067EF"/>
    <w:rsid w:val="00207231"/>
    <w:rsid w:val="002077F9"/>
    <w:rsid w:val="00211BA9"/>
    <w:rsid w:val="00214A28"/>
    <w:rsid w:val="002161A0"/>
    <w:rsid w:val="00232618"/>
    <w:rsid w:val="002435FA"/>
    <w:rsid w:val="00243B17"/>
    <w:rsid w:val="00244B68"/>
    <w:rsid w:val="0025025A"/>
    <w:rsid w:val="00250751"/>
    <w:rsid w:val="0025193B"/>
    <w:rsid w:val="0025260B"/>
    <w:rsid w:val="00253467"/>
    <w:rsid w:val="002537E0"/>
    <w:rsid w:val="00254406"/>
    <w:rsid w:val="002549E6"/>
    <w:rsid w:val="002555E0"/>
    <w:rsid w:val="00255653"/>
    <w:rsid w:val="00262782"/>
    <w:rsid w:val="00264380"/>
    <w:rsid w:val="00271F42"/>
    <w:rsid w:val="002757E7"/>
    <w:rsid w:val="002803FD"/>
    <w:rsid w:val="00280806"/>
    <w:rsid w:val="0028095A"/>
    <w:rsid w:val="00284D06"/>
    <w:rsid w:val="00286547"/>
    <w:rsid w:val="0028690D"/>
    <w:rsid w:val="002925C5"/>
    <w:rsid w:val="00295B00"/>
    <w:rsid w:val="00295B4C"/>
    <w:rsid w:val="002A0C3C"/>
    <w:rsid w:val="002A3B8C"/>
    <w:rsid w:val="002A3E7C"/>
    <w:rsid w:val="002A7CED"/>
    <w:rsid w:val="002B1000"/>
    <w:rsid w:val="002B15FE"/>
    <w:rsid w:val="002B62D2"/>
    <w:rsid w:val="002B7161"/>
    <w:rsid w:val="002C2E46"/>
    <w:rsid w:val="002C3481"/>
    <w:rsid w:val="002C3708"/>
    <w:rsid w:val="002C4887"/>
    <w:rsid w:val="002C5269"/>
    <w:rsid w:val="002C52DD"/>
    <w:rsid w:val="002C7C34"/>
    <w:rsid w:val="002D3688"/>
    <w:rsid w:val="002D5062"/>
    <w:rsid w:val="002D6191"/>
    <w:rsid w:val="002D7FFD"/>
    <w:rsid w:val="002E0835"/>
    <w:rsid w:val="002E3153"/>
    <w:rsid w:val="002E7CF7"/>
    <w:rsid w:val="002F053B"/>
    <w:rsid w:val="002F0E44"/>
    <w:rsid w:val="002F4492"/>
    <w:rsid w:val="002F5A51"/>
    <w:rsid w:val="00300634"/>
    <w:rsid w:val="003016DC"/>
    <w:rsid w:val="00303594"/>
    <w:rsid w:val="00304F5A"/>
    <w:rsid w:val="00311B1F"/>
    <w:rsid w:val="003214DD"/>
    <w:rsid w:val="00331062"/>
    <w:rsid w:val="00337E82"/>
    <w:rsid w:val="00343E49"/>
    <w:rsid w:val="0034646A"/>
    <w:rsid w:val="003469F5"/>
    <w:rsid w:val="00347E84"/>
    <w:rsid w:val="0035325C"/>
    <w:rsid w:val="00353AA2"/>
    <w:rsid w:val="00360424"/>
    <w:rsid w:val="00361BF7"/>
    <w:rsid w:val="00362848"/>
    <w:rsid w:val="003665D2"/>
    <w:rsid w:val="0036733E"/>
    <w:rsid w:val="00370512"/>
    <w:rsid w:val="00372948"/>
    <w:rsid w:val="00373978"/>
    <w:rsid w:val="003755E1"/>
    <w:rsid w:val="00380E00"/>
    <w:rsid w:val="00387C88"/>
    <w:rsid w:val="003932EA"/>
    <w:rsid w:val="0039374C"/>
    <w:rsid w:val="00396100"/>
    <w:rsid w:val="00397B5B"/>
    <w:rsid w:val="003A08E3"/>
    <w:rsid w:val="003A105F"/>
    <w:rsid w:val="003A19AE"/>
    <w:rsid w:val="003A1B6E"/>
    <w:rsid w:val="003A395A"/>
    <w:rsid w:val="003A3AE3"/>
    <w:rsid w:val="003A55E8"/>
    <w:rsid w:val="003A5D46"/>
    <w:rsid w:val="003B07D0"/>
    <w:rsid w:val="003B6401"/>
    <w:rsid w:val="003B67C8"/>
    <w:rsid w:val="003C0024"/>
    <w:rsid w:val="003C07EE"/>
    <w:rsid w:val="003C3DE4"/>
    <w:rsid w:val="003C523E"/>
    <w:rsid w:val="003D653F"/>
    <w:rsid w:val="003E2598"/>
    <w:rsid w:val="003E26CA"/>
    <w:rsid w:val="003E44DF"/>
    <w:rsid w:val="003F1D74"/>
    <w:rsid w:val="003F47A1"/>
    <w:rsid w:val="003F481B"/>
    <w:rsid w:val="003F595B"/>
    <w:rsid w:val="003F5F8F"/>
    <w:rsid w:val="00400A84"/>
    <w:rsid w:val="00400C67"/>
    <w:rsid w:val="00401283"/>
    <w:rsid w:val="00401F2C"/>
    <w:rsid w:val="00407A97"/>
    <w:rsid w:val="00411A30"/>
    <w:rsid w:val="0041407E"/>
    <w:rsid w:val="004150D3"/>
    <w:rsid w:val="00415AB4"/>
    <w:rsid w:val="0041770D"/>
    <w:rsid w:val="00425D0F"/>
    <w:rsid w:val="00426857"/>
    <w:rsid w:val="00432C3E"/>
    <w:rsid w:val="00433653"/>
    <w:rsid w:val="00433853"/>
    <w:rsid w:val="00433973"/>
    <w:rsid w:val="00437CE2"/>
    <w:rsid w:val="00441052"/>
    <w:rsid w:val="00443289"/>
    <w:rsid w:val="00443912"/>
    <w:rsid w:val="004444AD"/>
    <w:rsid w:val="0044710C"/>
    <w:rsid w:val="00450BFE"/>
    <w:rsid w:val="0045380E"/>
    <w:rsid w:val="00454471"/>
    <w:rsid w:val="00457000"/>
    <w:rsid w:val="00464FF4"/>
    <w:rsid w:val="004701CA"/>
    <w:rsid w:val="0047030F"/>
    <w:rsid w:val="00475258"/>
    <w:rsid w:val="004845CD"/>
    <w:rsid w:val="00491BB1"/>
    <w:rsid w:val="00495F17"/>
    <w:rsid w:val="00496691"/>
    <w:rsid w:val="00497039"/>
    <w:rsid w:val="004A19EE"/>
    <w:rsid w:val="004A45D4"/>
    <w:rsid w:val="004A52F1"/>
    <w:rsid w:val="004A7625"/>
    <w:rsid w:val="004B0669"/>
    <w:rsid w:val="004B41E1"/>
    <w:rsid w:val="004B6C0E"/>
    <w:rsid w:val="004B7646"/>
    <w:rsid w:val="004C1556"/>
    <w:rsid w:val="004C1C89"/>
    <w:rsid w:val="004C4061"/>
    <w:rsid w:val="004C4DDD"/>
    <w:rsid w:val="004C6AD0"/>
    <w:rsid w:val="004D28E7"/>
    <w:rsid w:val="004D390F"/>
    <w:rsid w:val="004D512A"/>
    <w:rsid w:val="004D6681"/>
    <w:rsid w:val="004E024A"/>
    <w:rsid w:val="004E5553"/>
    <w:rsid w:val="004F033D"/>
    <w:rsid w:val="004F1465"/>
    <w:rsid w:val="004F3C8F"/>
    <w:rsid w:val="004F6AB0"/>
    <w:rsid w:val="005013CF"/>
    <w:rsid w:val="00503B95"/>
    <w:rsid w:val="0050486D"/>
    <w:rsid w:val="00507E54"/>
    <w:rsid w:val="00510CC8"/>
    <w:rsid w:val="0052366A"/>
    <w:rsid w:val="00523796"/>
    <w:rsid w:val="0052667F"/>
    <w:rsid w:val="00534C55"/>
    <w:rsid w:val="0053688E"/>
    <w:rsid w:val="0054074C"/>
    <w:rsid w:val="00542F2F"/>
    <w:rsid w:val="00543BD6"/>
    <w:rsid w:val="005449F3"/>
    <w:rsid w:val="00546B85"/>
    <w:rsid w:val="005509B8"/>
    <w:rsid w:val="005516E1"/>
    <w:rsid w:val="00563BDA"/>
    <w:rsid w:val="005730AB"/>
    <w:rsid w:val="00573242"/>
    <w:rsid w:val="00575DF4"/>
    <w:rsid w:val="00576BB0"/>
    <w:rsid w:val="00577ECC"/>
    <w:rsid w:val="00580A96"/>
    <w:rsid w:val="005821AE"/>
    <w:rsid w:val="0058254A"/>
    <w:rsid w:val="00584052"/>
    <w:rsid w:val="00585A71"/>
    <w:rsid w:val="00594FE4"/>
    <w:rsid w:val="005A24BB"/>
    <w:rsid w:val="005A270E"/>
    <w:rsid w:val="005A2E66"/>
    <w:rsid w:val="005A3678"/>
    <w:rsid w:val="005A519A"/>
    <w:rsid w:val="005B1AAA"/>
    <w:rsid w:val="005B47E7"/>
    <w:rsid w:val="005B4971"/>
    <w:rsid w:val="005B544D"/>
    <w:rsid w:val="005B64D8"/>
    <w:rsid w:val="005B72D8"/>
    <w:rsid w:val="005B776D"/>
    <w:rsid w:val="005C4029"/>
    <w:rsid w:val="005C4EB1"/>
    <w:rsid w:val="005D1E24"/>
    <w:rsid w:val="005D38D8"/>
    <w:rsid w:val="005D4882"/>
    <w:rsid w:val="005D72BF"/>
    <w:rsid w:val="005D74B6"/>
    <w:rsid w:val="005E16C4"/>
    <w:rsid w:val="005E4EAE"/>
    <w:rsid w:val="005E55D5"/>
    <w:rsid w:val="005E5BEA"/>
    <w:rsid w:val="005F2DBF"/>
    <w:rsid w:val="00602B4C"/>
    <w:rsid w:val="00606EA1"/>
    <w:rsid w:val="00613AC4"/>
    <w:rsid w:val="0062110F"/>
    <w:rsid w:val="006225C7"/>
    <w:rsid w:val="00627491"/>
    <w:rsid w:val="00630314"/>
    <w:rsid w:val="0063210B"/>
    <w:rsid w:val="00634660"/>
    <w:rsid w:val="0063665C"/>
    <w:rsid w:val="00637975"/>
    <w:rsid w:val="00640E9B"/>
    <w:rsid w:val="006428D4"/>
    <w:rsid w:val="0064690C"/>
    <w:rsid w:val="00650F84"/>
    <w:rsid w:val="0065202B"/>
    <w:rsid w:val="00656013"/>
    <w:rsid w:val="006613EC"/>
    <w:rsid w:val="00662872"/>
    <w:rsid w:val="0066355E"/>
    <w:rsid w:val="0066585A"/>
    <w:rsid w:val="00667346"/>
    <w:rsid w:val="006704AC"/>
    <w:rsid w:val="00670660"/>
    <w:rsid w:val="00670693"/>
    <w:rsid w:val="00673586"/>
    <w:rsid w:val="00673E3D"/>
    <w:rsid w:val="0067574A"/>
    <w:rsid w:val="006800EC"/>
    <w:rsid w:val="00683A81"/>
    <w:rsid w:val="00683CEE"/>
    <w:rsid w:val="00684172"/>
    <w:rsid w:val="006843A3"/>
    <w:rsid w:val="0069424F"/>
    <w:rsid w:val="00696D16"/>
    <w:rsid w:val="006A3272"/>
    <w:rsid w:val="006B1546"/>
    <w:rsid w:val="006B3A23"/>
    <w:rsid w:val="006B45FC"/>
    <w:rsid w:val="006B4EDE"/>
    <w:rsid w:val="006C7FE7"/>
    <w:rsid w:val="006D0818"/>
    <w:rsid w:val="006D5CD7"/>
    <w:rsid w:val="006D7DD1"/>
    <w:rsid w:val="006E3381"/>
    <w:rsid w:val="006E63A3"/>
    <w:rsid w:val="006E6E21"/>
    <w:rsid w:val="006F1980"/>
    <w:rsid w:val="006F3985"/>
    <w:rsid w:val="006F3E3E"/>
    <w:rsid w:val="006F62D6"/>
    <w:rsid w:val="006F6C25"/>
    <w:rsid w:val="006F7802"/>
    <w:rsid w:val="006F7DC5"/>
    <w:rsid w:val="00701768"/>
    <w:rsid w:val="00703CFB"/>
    <w:rsid w:val="0072186B"/>
    <w:rsid w:val="00724A22"/>
    <w:rsid w:val="00725027"/>
    <w:rsid w:val="00734B5E"/>
    <w:rsid w:val="00736D6A"/>
    <w:rsid w:val="00737684"/>
    <w:rsid w:val="00741020"/>
    <w:rsid w:val="0074755D"/>
    <w:rsid w:val="0075318B"/>
    <w:rsid w:val="007544F7"/>
    <w:rsid w:val="007551FC"/>
    <w:rsid w:val="00761152"/>
    <w:rsid w:val="00761546"/>
    <w:rsid w:val="00767745"/>
    <w:rsid w:val="007721F8"/>
    <w:rsid w:val="00774598"/>
    <w:rsid w:val="00776B34"/>
    <w:rsid w:val="0078136E"/>
    <w:rsid w:val="00782FA2"/>
    <w:rsid w:val="00783ABE"/>
    <w:rsid w:val="00793DBE"/>
    <w:rsid w:val="007948D9"/>
    <w:rsid w:val="00797632"/>
    <w:rsid w:val="007A3B0D"/>
    <w:rsid w:val="007A5FE5"/>
    <w:rsid w:val="007A63B5"/>
    <w:rsid w:val="007B3906"/>
    <w:rsid w:val="007B462D"/>
    <w:rsid w:val="007B47EC"/>
    <w:rsid w:val="007B5B2F"/>
    <w:rsid w:val="007B7166"/>
    <w:rsid w:val="007C25FD"/>
    <w:rsid w:val="007D098A"/>
    <w:rsid w:val="007D10C3"/>
    <w:rsid w:val="007D2C4C"/>
    <w:rsid w:val="007D37FD"/>
    <w:rsid w:val="007D3ACD"/>
    <w:rsid w:val="007D6102"/>
    <w:rsid w:val="007E081F"/>
    <w:rsid w:val="007E2013"/>
    <w:rsid w:val="007E3ADB"/>
    <w:rsid w:val="007E66CB"/>
    <w:rsid w:val="007F068C"/>
    <w:rsid w:val="007F273F"/>
    <w:rsid w:val="007F2980"/>
    <w:rsid w:val="00800BD3"/>
    <w:rsid w:val="00802398"/>
    <w:rsid w:val="008146C8"/>
    <w:rsid w:val="008154FD"/>
    <w:rsid w:val="0081625D"/>
    <w:rsid w:val="00817442"/>
    <w:rsid w:val="00822001"/>
    <w:rsid w:val="0082490C"/>
    <w:rsid w:val="00825A64"/>
    <w:rsid w:val="00826284"/>
    <w:rsid w:val="00826C75"/>
    <w:rsid w:val="00830468"/>
    <w:rsid w:val="00832B6D"/>
    <w:rsid w:val="0083474D"/>
    <w:rsid w:val="008350B1"/>
    <w:rsid w:val="00836DE8"/>
    <w:rsid w:val="008433DE"/>
    <w:rsid w:val="008448FF"/>
    <w:rsid w:val="00845608"/>
    <w:rsid w:val="00845C09"/>
    <w:rsid w:val="00846FC3"/>
    <w:rsid w:val="0084768D"/>
    <w:rsid w:val="0085208F"/>
    <w:rsid w:val="0086316C"/>
    <w:rsid w:val="00863738"/>
    <w:rsid w:val="008713CE"/>
    <w:rsid w:val="00874A8B"/>
    <w:rsid w:val="008823DB"/>
    <w:rsid w:val="008828AD"/>
    <w:rsid w:val="00882D6E"/>
    <w:rsid w:val="00885343"/>
    <w:rsid w:val="0088760B"/>
    <w:rsid w:val="00887854"/>
    <w:rsid w:val="00887F33"/>
    <w:rsid w:val="00890A31"/>
    <w:rsid w:val="008959EB"/>
    <w:rsid w:val="008A4773"/>
    <w:rsid w:val="008A6444"/>
    <w:rsid w:val="008A6EE2"/>
    <w:rsid w:val="008B6B34"/>
    <w:rsid w:val="008B707C"/>
    <w:rsid w:val="008C3BCE"/>
    <w:rsid w:val="008C4794"/>
    <w:rsid w:val="008D3F35"/>
    <w:rsid w:val="008D7968"/>
    <w:rsid w:val="008D7DF4"/>
    <w:rsid w:val="008E07D3"/>
    <w:rsid w:val="008E1159"/>
    <w:rsid w:val="008E17FF"/>
    <w:rsid w:val="008E38FC"/>
    <w:rsid w:val="008E4593"/>
    <w:rsid w:val="008E7149"/>
    <w:rsid w:val="008F01F7"/>
    <w:rsid w:val="008F0CD6"/>
    <w:rsid w:val="008F22BA"/>
    <w:rsid w:val="008F3630"/>
    <w:rsid w:val="008F4AD7"/>
    <w:rsid w:val="008F5CBD"/>
    <w:rsid w:val="008F6803"/>
    <w:rsid w:val="009031A5"/>
    <w:rsid w:val="00907D11"/>
    <w:rsid w:val="0091587E"/>
    <w:rsid w:val="009172D3"/>
    <w:rsid w:val="00917867"/>
    <w:rsid w:val="00917B95"/>
    <w:rsid w:val="00920838"/>
    <w:rsid w:val="009210A7"/>
    <w:rsid w:val="0093173A"/>
    <w:rsid w:val="009329EC"/>
    <w:rsid w:val="00935B9E"/>
    <w:rsid w:val="00937767"/>
    <w:rsid w:val="00941E02"/>
    <w:rsid w:val="009435BA"/>
    <w:rsid w:val="0094393F"/>
    <w:rsid w:val="00950E21"/>
    <w:rsid w:val="00952D53"/>
    <w:rsid w:val="00960194"/>
    <w:rsid w:val="00962039"/>
    <w:rsid w:val="00963BD6"/>
    <w:rsid w:val="00966E5E"/>
    <w:rsid w:val="00967CF9"/>
    <w:rsid w:val="00970D2C"/>
    <w:rsid w:val="00980879"/>
    <w:rsid w:val="0098191C"/>
    <w:rsid w:val="00982148"/>
    <w:rsid w:val="00986330"/>
    <w:rsid w:val="009876E7"/>
    <w:rsid w:val="00987B8D"/>
    <w:rsid w:val="0099142C"/>
    <w:rsid w:val="009916EF"/>
    <w:rsid w:val="0099262E"/>
    <w:rsid w:val="009956B0"/>
    <w:rsid w:val="00995ABF"/>
    <w:rsid w:val="00996E31"/>
    <w:rsid w:val="00997DDE"/>
    <w:rsid w:val="009A3FCD"/>
    <w:rsid w:val="009A7F91"/>
    <w:rsid w:val="009B10E2"/>
    <w:rsid w:val="009B39C9"/>
    <w:rsid w:val="009B400F"/>
    <w:rsid w:val="009B7A0B"/>
    <w:rsid w:val="009C0C29"/>
    <w:rsid w:val="009C11B9"/>
    <w:rsid w:val="009D051F"/>
    <w:rsid w:val="009D7140"/>
    <w:rsid w:val="009E6258"/>
    <w:rsid w:val="009E6CC7"/>
    <w:rsid w:val="009F2056"/>
    <w:rsid w:val="009F3A5A"/>
    <w:rsid w:val="009F624E"/>
    <w:rsid w:val="009F6416"/>
    <w:rsid w:val="009F65D9"/>
    <w:rsid w:val="009F683A"/>
    <w:rsid w:val="00A06FC5"/>
    <w:rsid w:val="00A127AB"/>
    <w:rsid w:val="00A12CE2"/>
    <w:rsid w:val="00A141C9"/>
    <w:rsid w:val="00A166EC"/>
    <w:rsid w:val="00A2012F"/>
    <w:rsid w:val="00A2158A"/>
    <w:rsid w:val="00A24B54"/>
    <w:rsid w:val="00A24C7A"/>
    <w:rsid w:val="00A26429"/>
    <w:rsid w:val="00A33431"/>
    <w:rsid w:val="00A36A4B"/>
    <w:rsid w:val="00A41213"/>
    <w:rsid w:val="00A44272"/>
    <w:rsid w:val="00A517AD"/>
    <w:rsid w:val="00A524D0"/>
    <w:rsid w:val="00A52C6D"/>
    <w:rsid w:val="00A531FE"/>
    <w:rsid w:val="00A55453"/>
    <w:rsid w:val="00A563FA"/>
    <w:rsid w:val="00A6067B"/>
    <w:rsid w:val="00A616DA"/>
    <w:rsid w:val="00A631B9"/>
    <w:rsid w:val="00A63BF8"/>
    <w:rsid w:val="00A651D2"/>
    <w:rsid w:val="00A71168"/>
    <w:rsid w:val="00A74C15"/>
    <w:rsid w:val="00A75013"/>
    <w:rsid w:val="00A75C88"/>
    <w:rsid w:val="00A77287"/>
    <w:rsid w:val="00A8125C"/>
    <w:rsid w:val="00A82B0A"/>
    <w:rsid w:val="00A835B4"/>
    <w:rsid w:val="00A84ECF"/>
    <w:rsid w:val="00A853D2"/>
    <w:rsid w:val="00A854B6"/>
    <w:rsid w:val="00A929BC"/>
    <w:rsid w:val="00A945A1"/>
    <w:rsid w:val="00A95A04"/>
    <w:rsid w:val="00A972B5"/>
    <w:rsid w:val="00AA283A"/>
    <w:rsid w:val="00AA2E41"/>
    <w:rsid w:val="00AA79DA"/>
    <w:rsid w:val="00AA7F57"/>
    <w:rsid w:val="00AB4434"/>
    <w:rsid w:val="00AB5617"/>
    <w:rsid w:val="00AC008A"/>
    <w:rsid w:val="00AC0E64"/>
    <w:rsid w:val="00AC3139"/>
    <w:rsid w:val="00AD0B73"/>
    <w:rsid w:val="00AD5D2C"/>
    <w:rsid w:val="00AD7CD8"/>
    <w:rsid w:val="00AE3D66"/>
    <w:rsid w:val="00AE3F73"/>
    <w:rsid w:val="00AE7BB9"/>
    <w:rsid w:val="00AF2570"/>
    <w:rsid w:val="00AF2D67"/>
    <w:rsid w:val="00AF2F01"/>
    <w:rsid w:val="00AF2F5E"/>
    <w:rsid w:val="00AF6900"/>
    <w:rsid w:val="00B04FD8"/>
    <w:rsid w:val="00B05B90"/>
    <w:rsid w:val="00B073EE"/>
    <w:rsid w:val="00B106B4"/>
    <w:rsid w:val="00B1376D"/>
    <w:rsid w:val="00B14B7F"/>
    <w:rsid w:val="00B2044A"/>
    <w:rsid w:val="00B2198F"/>
    <w:rsid w:val="00B2270C"/>
    <w:rsid w:val="00B235EB"/>
    <w:rsid w:val="00B259B5"/>
    <w:rsid w:val="00B2687D"/>
    <w:rsid w:val="00B268FF"/>
    <w:rsid w:val="00B2768F"/>
    <w:rsid w:val="00B27DD0"/>
    <w:rsid w:val="00B3355A"/>
    <w:rsid w:val="00B336D8"/>
    <w:rsid w:val="00B35292"/>
    <w:rsid w:val="00B4095A"/>
    <w:rsid w:val="00B40EB8"/>
    <w:rsid w:val="00B4267D"/>
    <w:rsid w:val="00B43376"/>
    <w:rsid w:val="00B47DA3"/>
    <w:rsid w:val="00B517EA"/>
    <w:rsid w:val="00B5249F"/>
    <w:rsid w:val="00B56921"/>
    <w:rsid w:val="00B6516B"/>
    <w:rsid w:val="00B66C08"/>
    <w:rsid w:val="00B67256"/>
    <w:rsid w:val="00B71B0B"/>
    <w:rsid w:val="00B74F30"/>
    <w:rsid w:val="00B75A4D"/>
    <w:rsid w:val="00B775FB"/>
    <w:rsid w:val="00B8110A"/>
    <w:rsid w:val="00B86A79"/>
    <w:rsid w:val="00B87E1D"/>
    <w:rsid w:val="00B87FB0"/>
    <w:rsid w:val="00B940CC"/>
    <w:rsid w:val="00B94A1F"/>
    <w:rsid w:val="00B94DD0"/>
    <w:rsid w:val="00B9736D"/>
    <w:rsid w:val="00B97B0E"/>
    <w:rsid w:val="00B97B26"/>
    <w:rsid w:val="00BA33AF"/>
    <w:rsid w:val="00BA3C24"/>
    <w:rsid w:val="00BB1825"/>
    <w:rsid w:val="00BB182F"/>
    <w:rsid w:val="00BB38E8"/>
    <w:rsid w:val="00BB5295"/>
    <w:rsid w:val="00BB6456"/>
    <w:rsid w:val="00BB74E9"/>
    <w:rsid w:val="00BC1E96"/>
    <w:rsid w:val="00BC56BA"/>
    <w:rsid w:val="00BC60C8"/>
    <w:rsid w:val="00BC7365"/>
    <w:rsid w:val="00BC78F3"/>
    <w:rsid w:val="00BD3C8C"/>
    <w:rsid w:val="00BD3CC1"/>
    <w:rsid w:val="00BD52F8"/>
    <w:rsid w:val="00BD6719"/>
    <w:rsid w:val="00BD786D"/>
    <w:rsid w:val="00BE0F88"/>
    <w:rsid w:val="00BE1D5C"/>
    <w:rsid w:val="00BE2A23"/>
    <w:rsid w:val="00BE347F"/>
    <w:rsid w:val="00BE469B"/>
    <w:rsid w:val="00BF04E1"/>
    <w:rsid w:val="00BF34BA"/>
    <w:rsid w:val="00C01D9A"/>
    <w:rsid w:val="00C02427"/>
    <w:rsid w:val="00C046D3"/>
    <w:rsid w:val="00C0492E"/>
    <w:rsid w:val="00C14317"/>
    <w:rsid w:val="00C25008"/>
    <w:rsid w:val="00C30D58"/>
    <w:rsid w:val="00C32142"/>
    <w:rsid w:val="00C3544B"/>
    <w:rsid w:val="00C41D1A"/>
    <w:rsid w:val="00C43B72"/>
    <w:rsid w:val="00C4478A"/>
    <w:rsid w:val="00C456C6"/>
    <w:rsid w:val="00C53BE2"/>
    <w:rsid w:val="00C618B6"/>
    <w:rsid w:val="00C6235B"/>
    <w:rsid w:val="00C65546"/>
    <w:rsid w:val="00C72792"/>
    <w:rsid w:val="00C7344B"/>
    <w:rsid w:val="00C75842"/>
    <w:rsid w:val="00C81C97"/>
    <w:rsid w:val="00C8690A"/>
    <w:rsid w:val="00C90989"/>
    <w:rsid w:val="00C94BFA"/>
    <w:rsid w:val="00C94E60"/>
    <w:rsid w:val="00C95C8C"/>
    <w:rsid w:val="00CA04B4"/>
    <w:rsid w:val="00CA1F55"/>
    <w:rsid w:val="00CA369F"/>
    <w:rsid w:val="00CB5B46"/>
    <w:rsid w:val="00CB6EDE"/>
    <w:rsid w:val="00CC0DF2"/>
    <w:rsid w:val="00CC1220"/>
    <w:rsid w:val="00CC12EE"/>
    <w:rsid w:val="00CC1955"/>
    <w:rsid w:val="00CC1AFB"/>
    <w:rsid w:val="00CC3226"/>
    <w:rsid w:val="00CC7983"/>
    <w:rsid w:val="00CD00C8"/>
    <w:rsid w:val="00CD3C0A"/>
    <w:rsid w:val="00CD4D62"/>
    <w:rsid w:val="00CE09D8"/>
    <w:rsid w:val="00CE0FCA"/>
    <w:rsid w:val="00CE5961"/>
    <w:rsid w:val="00CE64AA"/>
    <w:rsid w:val="00CF1A33"/>
    <w:rsid w:val="00CF21CA"/>
    <w:rsid w:val="00D01B73"/>
    <w:rsid w:val="00D026F4"/>
    <w:rsid w:val="00D029FE"/>
    <w:rsid w:val="00D068ED"/>
    <w:rsid w:val="00D06A96"/>
    <w:rsid w:val="00D24004"/>
    <w:rsid w:val="00D244AE"/>
    <w:rsid w:val="00D26205"/>
    <w:rsid w:val="00D26A95"/>
    <w:rsid w:val="00D2784C"/>
    <w:rsid w:val="00D30DE8"/>
    <w:rsid w:val="00D32E47"/>
    <w:rsid w:val="00D35484"/>
    <w:rsid w:val="00D370D8"/>
    <w:rsid w:val="00D438CB"/>
    <w:rsid w:val="00D44A30"/>
    <w:rsid w:val="00D45C8B"/>
    <w:rsid w:val="00D47720"/>
    <w:rsid w:val="00D50BA6"/>
    <w:rsid w:val="00D64845"/>
    <w:rsid w:val="00D64EAC"/>
    <w:rsid w:val="00D653C5"/>
    <w:rsid w:val="00D666DF"/>
    <w:rsid w:val="00D735F4"/>
    <w:rsid w:val="00D7427F"/>
    <w:rsid w:val="00D7498B"/>
    <w:rsid w:val="00D765E6"/>
    <w:rsid w:val="00D77C51"/>
    <w:rsid w:val="00D8293C"/>
    <w:rsid w:val="00D83AD1"/>
    <w:rsid w:val="00D83C1B"/>
    <w:rsid w:val="00D83FA0"/>
    <w:rsid w:val="00D86BBC"/>
    <w:rsid w:val="00D87894"/>
    <w:rsid w:val="00D90C44"/>
    <w:rsid w:val="00D91B00"/>
    <w:rsid w:val="00D9218F"/>
    <w:rsid w:val="00D92950"/>
    <w:rsid w:val="00D92D92"/>
    <w:rsid w:val="00D96DA7"/>
    <w:rsid w:val="00DA37E4"/>
    <w:rsid w:val="00DB11B9"/>
    <w:rsid w:val="00DB20B1"/>
    <w:rsid w:val="00DB6653"/>
    <w:rsid w:val="00DC13D6"/>
    <w:rsid w:val="00DC39C5"/>
    <w:rsid w:val="00DC49F2"/>
    <w:rsid w:val="00DC79E6"/>
    <w:rsid w:val="00DD2D93"/>
    <w:rsid w:val="00DD3D3E"/>
    <w:rsid w:val="00DE0A2B"/>
    <w:rsid w:val="00DE6A79"/>
    <w:rsid w:val="00DE7BBC"/>
    <w:rsid w:val="00DF3711"/>
    <w:rsid w:val="00DF7BE9"/>
    <w:rsid w:val="00E00347"/>
    <w:rsid w:val="00E047E4"/>
    <w:rsid w:val="00E05719"/>
    <w:rsid w:val="00E06366"/>
    <w:rsid w:val="00E11F80"/>
    <w:rsid w:val="00E12B4E"/>
    <w:rsid w:val="00E15955"/>
    <w:rsid w:val="00E16722"/>
    <w:rsid w:val="00E17C24"/>
    <w:rsid w:val="00E20D13"/>
    <w:rsid w:val="00E23C4B"/>
    <w:rsid w:val="00E24CD5"/>
    <w:rsid w:val="00E25599"/>
    <w:rsid w:val="00E25DE8"/>
    <w:rsid w:val="00E26047"/>
    <w:rsid w:val="00E308AF"/>
    <w:rsid w:val="00E31353"/>
    <w:rsid w:val="00E31BEE"/>
    <w:rsid w:val="00E32477"/>
    <w:rsid w:val="00E34427"/>
    <w:rsid w:val="00E3653D"/>
    <w:rsid w:val="00E3798F"/>
    <w:rsid w:val="00E4014B"/>
    <w:rsid w:val="00E4016A"/>
    <w:rsid w:val="00E406D5"/>
    <w:rsid w:val="00E44A90"/>
    <w:rsid w:val="00E46318"/>
    <w:rsid w:val="00E466D3"/>
    <w:rsid w:val="00E50C15"/>
    <w:rsid w:val="00E538CB"/>
    <w:rsid w:val="00E55724"/>
    <w:rsid w:val="00E57C39"/>
    <w:rsid w:val="00E61524"/>
    <w:rsid w:val="00E63D14"/>
    <w:rsid w:val="00E67884"/>
    <w:rsid w:val="00E7542F"/>
    <w:rsid w:val="00E803F6"/>
    <w:rsid w:val="00E80E5A"/>
    <w:rsid w:val="00E83C5E"/>
    <w:rsid w:val="00E85215"/>
    <w:rsid w:val="00E855C6"/>
    <w:rsid w:val="00E93939"/>
    <w:rsid w:val="00E93C19"/>
    <w:rsid w:val="00EA37E7"/>
    <w:rsid w:val="00EA47AA"/>
    <w:rsid w:val="00EA7A12"/>
    <w:rsid w:val="00EB0DA3"/>
    <w:rsid w:val="00EB1BA4"/>
    <w:rsid w:val="00EB2CE8"/>
    <w:rsid w:val="00EC4609"/>
    <w:rsid w:val="00EC5868"/>
    <w:rsid w:val="00EC720D"/>
    <w:rsid w:val="00EC7C02"/>
    <w:rsid w:val="00ED6148"/>
    <w:rsid w:val="00EE2C87"/>
    <w:rsid w:val="00EE4811"/>
    <w:rsid w:val="00EE7642"/>
    <w:rsid w:val="00EE7DCB"/>
    <w:rsid w:val="00EF1280"/>
    <w:rsid w:val="00EF4E8F"/>
    <w:rsid w:val="00F06056"/>
    <w:rsid w:val="00F068CE"/>
    <w:rsid w:val="00F079D3"/>
    <w:rsid w:val="00F07CD2"/>
    <w:rsid w:val="00F1267E"/>
    <w:rsid w:val="00F1454E"/>
    <w:rsid w:val="00F158E5"/>
    <w:rsid w:val="00F16927"/>
    <w:rsid w:val="00F22EB1"/>
    <w:rsid w:val="00F23B80"/>
    <w:rsid w:val="00F2698C"/>
    <w:rsid w:val="00F303B4"/>
    <w:rsid w:val="00F338DC"/>
    <w:rsid w:val="00F34C55"/>
    <w:rsid w:val="00F35A42"/>
    <w:rsid w:val="00F35B1D"/>
    <w:rsid w:val="00F35E63"/>
    <w:rsid w:val="00F41CBA"/>
    <w:rsid w:val="00F521BD"/>
    <w:rsid w:val="00F5463A"/>
    <w:rsid w:val="00F55817"/>
    <w:rsid w:val="00F55DCA"/>
    <w:rsid w:val="00F609EE"/>
    <w:rsid w:val="00F60CDF"/>
    <w:rsid w:val="00F639E3"/>
    <w:rsid w:val="00F66B04"/>
    <w:rsid w:val="00F67468"/>
    <w:rsid w:val="00F714D1"/>
    <w:rsid w:val="00F71CFB"/>
    <w:rsid w:val="00F82A75"/>
    <w:rsid w:val="00F87172"/>
    <w:rsid w:val="00F92274"/>
    <w:rsid w:val="00F9310E"/>
    <w:rsid w:val="00F958D8"/>
    <w:rsid w:val="00FA0C49"/>
    <w:rsid w:val="00FB11D1"/>
    <w:rsid w:val="00FC3580"/>
    <w:rsid w:val="00FC4A6F"/>
    <w:rsid w:val="00FC6B31"/>
    <w:rsid w:val="00FD20A0"/>
    <w:rsid w:val="00FD2F0A"/>
    <w:rsid w:val="00FD7F7D"/>
    <w:rsid w:val="00FE0D27"/>
    <w:rsid w:val="00FE1474"/>
    <w:rsid w:val="00FE3B78"/>
    <w:rsid w:val="00FE6136"/>
    <w:rsid w:val="00FF0506"/>
    <w:rsid w:val="00FF5E08"/>
    <w:rsid w:val="00FF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012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1283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6E3381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E338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467</Words>
  <Characters>3486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9</cp:revision>
  <cp:lastPrinted>2015-04-07T05:06:00Z</cp:lastPrinted>
  <dcterms:created xsi:type="dcterms:W3CDTF">2015-03-27T06:43:00Z</dcterms:created>
  <dcterms:modified xsi:type="dcterms:W3CDTF">2015-04-07T09:25:00Z</dcterms:modified>
</cp:coreProperties>
</file>