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85" w:rsidRDefault="00205385" w:rsidP="00205385">
      <w:pPr>
        <w:jc w:val="center"/>
        <w:rPr>
          <w:sz w:val="24"/>
          <w:szCs w:val="24"/>
        </w:rPr>
      </w:pPr>
    </w:p>
    <w:p w:rsidR="00205385" w:rsidRPr="00702970" w:rsidRDefault="00205385" w:rsidP="002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970">
        <w:rPr>
          <w:rFonts w:ascii="Times New Roman" w:hAnsi="Times New Roman" w:cs="Times New Roman"/>
          <w:b/>
          <w:bCs/>
          <w:sz w:val="24"/>
          <w:szCs w:val="24"/>
        </w:rPr>
        <w:t>Ханты-Мансийский автономный округ – Югра</w:t>
      </w:r>
    </w:p>
    <w:p w:rsidR="00205385" w:rsidRPr="00702970" w:rsidRDefault="00205385" w:rsidP="002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p w:rsidR="00205385" w:rsidRPr="00702970" w:rsidRDefault="00205385" w:rsidP="002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385" w:rsidRPr="00702970" w:rsidRDefault="00205385" w:rsidP="002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МУНИЦИПАЛЬНОГО ОБРАЗОВАНИЯ  </w:t>
      </w:r>
    </w:p>
    <w:p w:rsidR="00205385" w:rsidRPr="00702970" w:rsidRDefault="00205385" w:rsidP="002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СЕЛЬСКОЕ ПОСЕЛЕНИЕ СЕРГИНО</w:t>
      </w:r>
    </w:p>
    <w:p w:rsidR="00205385" w:rsidRPr="00702970" w:rsidRDefault="00205385" w:rsidP="002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970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2022F" w:rsidRDefault="00B2022F" w:rsidP="00B2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628111 </w:t>
      </w:r>
      <w:proofErr w:type="gramStart"/>
      <w:r>
        <w:rPr>
          <w:rFonts w:ascii="Times New Roman" w:hAnsi="Times New Roman"/>
          <w:sz w:val="20"/>
          <w:szCs w:val="20"/>
        </w:rPr>
        <w:t>Тюменская</w:t>
      </w:r>
      <w:proofErr w:type="gramEnd"/>
      <w:r>
        <w:rPr>
          <w:rFonts w:ascii="Times New Roman" w:hAnsi="Times New Roman"/>
          <w:sz w:val="20"/>
          <w:szCs w:val="20"/>
        </w:rPr>
        <w:t xml:space="preserve"> обл., Октябрьский район, п. </w:t>
      </w:r>
      <w:proofErr w:type="spellStart"/>
      <w:r>
        <w:rPr>
          <w:rFonts w:ascii="Times New Roman" w:hAnsi="Times New Roman"/>
          <w:sz w:val="20"/>
          <w:szCs w:val="20"/>
        </w:rPr>
        <w:t>Сергино</w:t>
      </w:r>
      <w:proofErr w:type="spellEnd"/>
      <w:r>
        <w:rPr>
          <w:rFonts w:ascii="Times New Roman" w:hAnsi="Times New Roman"/>
          <w:sz w:val="20"/>
          <w:szCs w:val="20"/>
        </w:rPr>
        <w:t>. ул. Центральная д14. тел.:.34095; 34180</w:t>
      </w:r>
    </w:p>
    <w:p w:rsidR="00B2022F" w:rsidRDefault="00B2022F" w:rsidP="00B2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205385" w:rsidRPr="00702970" w:rsidRDefault="00205385" w:rsidP="002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5385" w:rsidRPr="00702970" w:rsidRDefault="00205385" w:rsidP="002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97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05385" w:rsidRPr="00702970" w:rsidRDefault="00205385" w:rsidP="0020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385" w:rsidRPr="00702970" w:rsidRDefault="00205385" w:rsidP="0020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2970">
        <w:rPr>
          <w:rFonts w:ascii="Times New Roman" w:hAnsi="Times New Roman" w:cs="Times New Roman"/>
          <w:sz w:val="24"/>
          <w:szCs w:val="24"/>
        </w:rPr>
        <w:t>«</w:t>
      </w:r>
      <w:r w:rsidR="00B2022F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7029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22F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7029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2970">
        <w:rPr>
          <w:rFonts w:ascii="Times New Roman" w:hAnsi="Times New Roman" w:cs="Times New Roman"/>
          <w:sz w:val="24"/>
          <w:szCs w:val="24"/>
        </w:rPr>
        <w:t xml:space="preserve"> 201</w:t>
      </w:r>
      <w:r w:rsidR="00B2022F">
        <w:rPr>
          <w:rFonts w:ascii="Times New Roman" w:hAnsi="Times New Roman" w:cs="Times New Roman"/>
          <w:sz w:val="24"/>
          <w:szCs w:val="24"/>
        </w:rPr>
        <w:t>4</w:t>
      </w:r>
      <w:r w:rsidRPr="00702970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B2022F">
        <w:rPr>
          <w:rFonts w:ascii="Times New Roman" w:hAnsi="Times New Roman" w:cs="Times New Roman"/>
          <w:sz w:val="24"/>
          <w:szCs w:val="24"/>
        </w:rPr>
        <w:t>2</w:t>
      </w:r>
      <w:r w:rsidR="0049157D">
        <w:rPr>
          <w:rFonts w:ascii="Times New Roman" w:hAnsi="Times New Roman" w:cs="Times New Roman"/>
          <w:sz w:val="24"/>
          <w:szCs w:val="24"/>
        </w:rPr>
        <w:t>0</w:t>
      </w:r>
      <w:r w:rsidRPr="00702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385" w:rsidRPr="00702970" w:rsidRDefault="00205385" w:rsidP="00205385">
      <w:pPr>
        <w:pStyle w:val="a3"/>
        <w:jc w:val="center"/>
        <w:rPr>
          <w:b/>
          <w:bCs/>
          <w:sz w:val="24"/>
        </w:rPr>
      </w:pPr>
    </w:p>
    <w:p w:rsidR="0049157D" w:rsidRDefault="0049157D" w:rsidP="00205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385" w:rsidRDefault="00205385" w:rsidP="00B202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F8">
        <w:rPr>
          <w:rFonts w:ascii="Times New Roman" w:hAnsi="Times New Roman" w:cs="Times New Roman"/>
          <w:b/>
          <w:bCs/>
          <w:sz w:val="24"/>
          <w:szCs w:val="24"/>
        </w:rPr>
        <w:t>Об утверждении  перечня первичных финансовых документов, прилагаемых к итоговому финансовому отчету кандидата</w:t>
      </w:r>
    </w:p>
    <w:p w:rsidR="00B2022F" w:rsidRPr="00B2022F" w:rsidRDefault="00B2022F" w:rsidP="00B202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385" w:rsidRPr="0049157D" w:rsidRDefault="00205385" w:rsidP="0020538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57D">
        <w:rPr>
          <w:rFonts w:ascii="Times New Roman" w:hAnsi="Times New Roman" w:cs="Times New Roman"/>
          <w:sz w:val="24"/>
          <w:szCs w:val="24"/>
        </w:rPr>
        <w:t>В соответствии</w:t>
      </w:r>
      <w:r w:rsidRPr="0049157D">
        <w:rPr>
          <w:rFonts w:ascii="Times New Roman" w:hAnsi="Times New Roman" w:cs="Times New Roman"/>
          <w:bCs/>
          <w:sz w:val="24"/>
          <w:szCs w:val="24"/>
        </w:rPr>
        <w:t xml:space="preserve"> с п.4.1, 4.9 «Инструкции о порядке и формах учета и отчетности кандидатов о поступлении средств в избирательные фонды и расходовании этих средств при проведении выборов глав муниципальных образований в Ханты-Мансийском автономном округе – Югре», утверждённой постановлением Избирательной комиссии Ханты-Мансийского автономного округа – </w:t>
      </w:r>
      <w:r w:rsidR="00B2022F">
        <w:rPr>
          <w:rFonts w:ascii="Times New Roman" w:hAnsi="Times New Roman" w:cs="Times New Roman"/>
          <w:bCs/>
          <w:sz w:val="24"/>
          <w:szCs w:val="24"/>
        </w:rPr>
        <w:t>Югры от 23 мая 2013 года № 503</w:t>
      </w:r>
      <w:r w:rsidRPr="0049157D">
        <w:rPr>
          <w:rFonts w:ascii="Times New Roman" w:hAnsi="Times New Roman" w:cs="Times New Roman"/>
          <w:sz w:val="24"/>
          <w:szCs w:val="24"/>
        </w:rPr>
        <w:t xml:space="preserve">,  избирательная комиссия </w:t>
      </w:r>
      <w:r w:rsidR="004915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49157D"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Pr="004915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9157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9157D">
        <w:rPr>
          <w:rFonts w:ascii="Times New Roman" w:hAnsi="Times New Roman" w:cs="Times New Roman"/>
          <w:b/>
          <w:sz w:val="24"/>
          <w:szCs w:val="24"/>
        </w:rPr>
        <w:t xml:space="preserve"> е ш и </w:t>
      </w:r>
      <w:proofErr w:type="gramStart"/>
      <w:r w:rsidRPr="0049157D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49157D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49157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05385" w:rsidRPr="0049157D" w:rsidRDefault="00205385" w:rsidP="002053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385" w:rsidRPr="0049157D" w:rsidRDefault="00205385" w:rsidP="002053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57D">
        <w:rPr>
          <w:rFonts w:ascii="Times New Roman" w:hAnsi="Times New Roman" w:cs="Times New Roman"/>
          <w:sz w:val="24"/>
          <w:szCs w:val="24"/>
        </w:rPr>
        <w:t>1. У</w:t>
      </w:r>
      <w:r w:rsidRPr="0049157D">
        <w:rPr>
          <w:rFonts w:ascii="Times New Roman" w:hAnsi="Times New Roman" w:cs="Times New Roman"/>
          <w:bCs/>
          <w:sz w:val="24"/>
          <w:szCs w:val="24"/>
        </w:rPr>
        <w:t>твердить  перечень первичных финансовых документов, прилагаемых к итоговому финансовому отчету кандидата (приложение № 1).</w:t>
      </w:r>
    </w:p>
    <w:p w:rsidR="00205385" w:rsidRPr="0049157D" w:rsidRDefault="00205385" w:rsidP="004915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57D">
        <w:rPr>
          <w:rFonts w:ascii="Times New Roman" w:hAnsi="Times New Roman" w:cs="Times New Roman"/>
          <w:sz w:val="24"/>
          <w:szCs w:val="24"/>
        </w:rPr>
        <w:t xml:space="preserve">2. Настоящее решение разместить на сайте администрации </w:t>
      </w:r>
      <w:r w:rsidR="0049157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Сергино</w:t>
      </w:r>
      <w:r w:rsidR="0049157D" w:rsidRPr="0049157D">
        <w:rPr>
          <w:rFonts w:ascii="Times New Roman" w:hAnsi="Times New Roman" w:cs="Times New Roman"/>
          <w:sz w:val="24"/>
          <w:szCs w:val="24"/>
        </w:rPr>
        <w:t xml:space="preserve">  </w:t>
      </w:r>
      <w:r w:rsidRPr="0049157D">
        <w:rPr>
          <w:rFonts w:ascii="Times New Roman" w:hAnsi="Times New Roman" w:cs="Times New Roman"/>
          <w:sz w:val="24"/>
          <w:szCs w:val="24"/>
        </w:rPr>
        <w:t>в разделе «</w:t>
      </w:r>
      <w:r w:rsidR="0049157D">
        <w:rPr>
          <w:rFonts w:ascii="Times New Roman" w:hAnsi="Times New Roman" w:cs="Times New Roman"/>
          <w:sz w:val="24"/>
          <w:szCs w:val="24"/>
        </w:rPr>
        <w:t>И</w:t>
      </w:r>
      <w:r w:rsidRPr="0049157D">
        <w:rPr>
          <w:rFonts w:ascii="Times New Roman" w:hAnsi="Times New Roman" w:cs="Times New Roman"/>
          <w:sz w:val="24"/>
          <w:szCs w:val="24"/>
        </w:rPr>
        <w:t>збирательная комиссия»</w:t>
      </w:r>
      <w:r w:rsidR="0049157D">
        <w:rPr>
          <w:rFonts w:ascii="Times New Roman" w:hAnsi="Times New Roman" w:cs="Times New Roman"/>
          <w:sz w:val="24"/>
          <w:szCs w:val="24"/>
        </w:rPr>
        <w:t>.</w:t>
      </w:r>
    </w:p>
    <w:p w:rsidR="00205385" w:rsidRPr="0049157D" w:rsidRDefault="00205385" w:rsidP="002053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5385" w:rsidRDefault="00205385" w:rsidP="00205385">
      <w:pPr>
        <w:spacing w:line="240" w:lineRule="atLeast"/>
        <w:jc w:val="both"/>
        <w:rPr>
          <w:sz w:val="24"/>
        </w:rPr>
      </w:pPr>
    </w:p>
    <w:p w:rsidR="00205385" w:rsidRDefault="00205385" w:rsidP="00205385">
      <w:pPr>
        <w:pStyle w:val="a3"/>
        <w:rPr>
          <w:bCs/>
          <w:sz w:val="24"/>
        </w:rPr>
      </w:pPr>
      <w:r>
        <w:rPr>
          <w:bCs/>
          <w:sz w:val="24"/>
        </w:rPr>
        <w:t xml:space="preserve">Председатель </w:t>
      </w:r>
    </w:p>
    <w:p w:rsidR="00205385" w:rsidRDefault="00205385" w:rsidP="00205385">
      <w:pPr>
        <w:pStyle w:val="a3"/>
        <w:rPr>
          <w:bCs/>
          <w:sz w:val="24"/>
        </w:rPr>
      </w:pPr>
      <w:r>
        <w:rPr>
          <w:bCs/>
          <w:sz w:val="24"/>
        </w:rPr>
        <w:t xml:space="preserve">избирательной комиссии </w:t>
      </w:r>
    </w:p>
    <w:p w:rsidR="00205385" w:rsidRDefault="00205385" w:rsidP="00205385">
      <w:pPr>
        <w:pStyle w:val="a3"/>
        <w:rPr>
          <w:bCs/>
          <w:sz w:val="24"/>
          <w:u w:val="single"/>
        </w:rPr>
      </w:pPr>
      <w:r>
        <w:rPr>
          <w:bCs/>
          <w:sz w:val="24"/>
        </w:rPr>
        <w:t xml:space="preserve">муниципального образования         </w:t>
      </w:r>
      <w:r>
        <w:rPr>
          <w:bCs/>
          <w:sz w:val="24"/>
        </w:rPr>
        <w:tab/>
        <w:t xml:space="preserve">                                              Т.В.</w:t>
      </w:r>
      <w:r w:rsidR="00F61AB4">
        <w:rPr>
          <w:bCs/>
          <w:sz w:val="24"/>
        </w:rPr>
        <w:t xml:space="preserve"> </w:t>
      </w:r>
      <w:r>
        <w:rPr>
          <w:bCs/>
          <w:sz w:val="24"/>
        </w:rPr>
        <w:t>Галимова</w:t>
      </w:r>
    </w:p>
    <w:p w:rsidR="00205385" w:rsidRDefault="00205385" w:rsidP="00205385">
      <w:pPr>
        <w:pStyle w:val="a3"/>
        <w:rPr>
          <w:bCs/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i/>
          <w:sz w:val="24"/>
        </w:rPr>
        <w:t xml:space="preserve">                                                                              </w:t>
      </w:r>
    </w:p>
    <w:p w:rsidR="00205385" w:rsidRDefault="00205385" w:rsidP="00205385">
      <w:pPr>
        <w:pStyle w:val="a3"/>
        <w:rPr>
          <w:bCs/>
          <w:sz w:val="24"/>
        </w:rPr>
      </w:pPr>
      <w:r>
        <w:rPr>
          <w:bCs/>
          <w:sz w:val="24"/>
        </w:rPr>
        <w:t xml:space="preserve">Секретарь </w:t>
      </w:r>
    </w:p>
    <w:p w:rsidR="00205385" w:rsidRDefault="00205385" w:rsidP="00205385">
      <w:pPr>
        <w:pStyle w:val="a3"/>
        <w:rPr>
          <w:bCs/>
          <w:sz w:val="24"/>
        </w:rPr>
      </w:pPr>
      <w:r>
        <w:rPr>
          <w:bCs/>
          <w:sz w:val="24"/>
        </w:rPr>
        <w:t>избирательной комиссии</w:t>
      </w:r>
    </w:p>
    <w:p w:rsidR="00205385" w:rsidRDefault="00205385" w:rsidP="00205385">
      <w:pPr>
        <w:pStyle w:val="a3"/>
        <w:rPr>
          <w:bCs/>
          <w:sz w:val="24"/>
        </w:rPr>
      </w:pPr>
      <w:r>
        <w:rPr>
          <w:bCs/>
          <w:sz w:val="24"/>
        </w:rPr>
        <w:t xml:space="preserve">муниципального образования               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              </w:t>
      </w:r>
      <w:proofErr w:type="spellStart"/>
      <w:r w:rsidR="00B2022F">
        <w:rPr>
          <w:bCs/>
          <w:sz w:val="24"/>
        </w:rPr>
        <w:t>Е.В.Мосягина</w:t>
      </w:r>
      <w:proofErr w:type="spellEnd"/>
    </w:p>
    <w:p w:rsidR="00205385" w:rsidRDefault="00205385" w:rsidP="00205385">
      <w:pPr>
        <w:pStyle w:val="14-15"/>
        <w:spacing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</w:t>
      </w:r>
    </w:p>
    <w:p w:rsidR="00205385" w:rsidRDefault="00205385" w:rsidP="00205385">
      <w:pPr>
        <w:spacing w:line="240" w:lineRule="atLeast"/>
        <w:jc w:val="both"/>
        <w:rPr>
          <w:sz w:val="24"/>
        </w:rPr>
      </w:pPr>
    </w:p>
    <w:p w:rsidR="00205385" w:rsidRDefault="00205385" w:rsidP="00205385">
      <w:pPr>
        <w:spacing w:line="240" w:lineRule="atLeast"/>
        <w:jc w:val="both"/>
        <w:rPr>
          <w:sz w:val="24"/>
        </w:rPr>
      </w:pPr>
    </w:p>
    <w:p w:rsidR="00B2022F" w:rsidRDefault="00B2022F" w:rsidP="00205385">
      <w:pPr>
        <w:spacing w:line="240" w:lineRule="atLeast"/>
        <w:jc w:val="both"/>
        <w:rPr>
          <w:sz w:val="24"/>
        </w:rPr>
      </w:pPr>
    </w:p>
    <w:p w:rsidR="00B2022F" w:rsidRDefault="00B2022F" w:rsidP="00205385">
      <w:pPr>
        <w:spacing w:line="240" w:lineRule="atLeast"/>
        <w:jc w:val="both"/>
        <w:rPr>
          <w:sz w:val="24"/>
        </w:rPr>
      </w:pPr>
    </w:p>
    <w:p w:rsidR="00B2022F" w:rsidRDefault="00B2022F" w:rsidP="00205385">
      <w:pPr>
        <w:spacing w:line="240" w:lineRule="atLeast"/>
        <w:jc w:val="both"/>
        <w:rPr>
          <w:sz w:val="24"/>
        </w:rPr>
      </w:pPr>
    </w:p>
    <w:p w:rsidR="0049157D" w:rsidRDefault="00205385" w:rsidP="0049157D">
      <w:pPr>
        <w:pStyle w:val="Oaeno"/>
        <w:widowControl/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49157D">
        <w:rPr>
          <w:rFonts w:ascii="Times New Roman" w:hAnsi="Times New Roman"/>
        </w:rPr>
        <w:t>Приложение № 1</w:t>
      </w:r>
    </w:p>
    <w:p w:rsidR="0049157D" w:rsidRDefault="0049157D" w:rsidP="0049157D">
      <w:pPr>
        <w:pStyle w:val="Oaeno"/>
        <w:widowControl/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избирательной комиссии муниципального образования сельское поселение Сергино</w:t>
      </w:r>
      <w:r>
        <w:t xml:space="preserve">  </w:t>
      </w:r>
    </w:p>
    <w:p w:rsidR="0049157D" w:rsidRDefault="0049157D" w:rsidP="0049157D">
      <w:pPr>
        <w:spacing w:line="240" w:lineRule="atLeast"/>
        <w:ind w:left="58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2022F">
        <w:rPr>
          <w:rFonts w:ascii="Times New Roman" w:hAnsi="Times New Roman" w:cs="Times New Roman"/>
        </w:rPr>
        <w:t>12 января 2014</w:t>
      </w:r>
      <w:r>
        <w:rPr>
          <w:rFonts w:ascii="Times New Roman" w:hAnsi="Times New Roman" w:cs="Times New Roman"/>
        </w:rPr>
        <w:t xml:space="preserve"> года №</w:t>
      </w:r>
      <w:r w:rsidR="00B2022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2022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</w:p>
    <w:p w:rsidR="00205385" w:rsidRDefault="00205385" w:rsidP="0049157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385" w:rsidRPr="00D94EB2" w:rsidRDefault="00205385" w:rsidP="0020538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EB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:rsidR="00205385" w:rsidRPr="00D94EB2" w:rsidRDefault="00205385" w:rsidP="002053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EB2">
        <w:rPr>
          <w:rFonts w:ascii="Times New Roman" w:hAnsi="Times New Roman" w:cs="Times New Roman"/>
          <w:b/>
          <w:bCs/>
          <w:sz w:val="24"/>
          <w:szCs w:val="24"/>
        </w:rPr>
        <w:t xml:space="preserve">первичных финансовых документов, прилагаемых к </w:t>
      </w:r>
      <w:proofErr w:type="gramStart"/>
      <w:r w:rsidRPr="00D94EB2">
        <w:rPr>
          <w:rFonts w:ascii="Times New Roman" w:hAnsi="Times New Roman" w:cs="Times New Roman"/>
          <w:b/>
          <w:bCs/>
          <w:sz w:val="24"/>
          <w:szCs w:val="24"/>
        </w:rPr>
        <w:t>итоговому</w:t>
      </w:r>
      <w:proofErr w:type="gramEnd"/>
      <w:r w:rsidRPr="00D9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5385" w:rsidRPr="006F5DF2" w:rsidRDefault="00205385" w:rsidP="002053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4EB2">
        <w:rPr>
          <w:rFonts w:ascii="Times New Roman" w:hAnsi="Times New Roman" w:cs="Times New Roman"/>
          <w:b/>
          <w:bCs/>
          <w:sz w:val="24"/>
          <w:szCs w:val="24"/>
        </w:rPr>
        <w:t>финансовому отчету кандидата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>1. Сведения об учете поступления и расходования денежных средств избирательного фонда кандидата.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>2. Первичные документы: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 xml:space="preserve">Выписки филиала Сберегательного банка Российской Федерации со специального избирательного счета соответствующего избирательного фонда; 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 xml:space="preserve">платежные поручения о перечислении добровольных пожертвований граждан, юридических лиц; </w:t>
      </w:r>
    </w:p>
    <w:p w:rsidR="00205385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>платежные документы на внесение собственных средств кандидата;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документы на внесение средств выдвинувшей кандидата политической партии;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>платежные документы о возвратах неиспользованных средств соответствующего избирательного фонда;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 xml:space="preserve">договоры на выполнение (оказание), работ (услуг); 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6922">
        <w:rPr>
          <w:rFonts w:ascii="Times New Roman" w:hAnsi="Times New Roman" w:cs="Times New Roman"/>
          <w:sz w:val="24"/>
          <w:szCs w:val="24"/>
        </w:rPr>
        <w:t xml:space="preserve">счета (счета-фактуры); накладные на получение товаров; </w:t>
      </w:r>
      <w:r>
        <w:rPr>
          <w:rFonts w:ascii="Times New Roman" w:hAnsi="Times New Roman" w:cs="Times New Roman"/>
          <w:sz w:val="24"/>
          <w:szCs w:val="24"/>
        </w:rPr>
        <w:t>акты о выполнении работ;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 xml:space="preserve">подтверждения согласия кандидата </w:t>
      </w: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услуг), согласно договору и их оплату за счет средств избирательного фонда;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>расходные и приходные кассовые ордера;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товарные чеки с приложением чеков</w:t>
      </w:r>
      <w:r w:rsidRPr="006E6922">
        <w:rPr>
          <w:rFonts w:ascii="Times New Roman" w:hAnsi="Times New Roman" w:cs="Times New Roman"/>
          <w:sz w:val="24"/>
          <w:szCs w:val="24"/>
        </w:rPr>
        <w:t xml:space="preserve"> контрольно-кассовых маши</w:t>
      </w:r>
      <w:r>
        <w:rPr>
          <w:rFonts w:ascii="Times New Roman" w:hAnsi="Times New Roman" w:cs="Times New Roman"/>
          <w:sz w:val="24"/>
          <w:szCs w:val="24"/>
        </w:rPr>
        <w:t>н (при приобретении товаров за наличный расчет)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>иные первичные документы.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>3. Справка о закрытии специального избирательного счета.</w:t>
      </w:r>
    </w:p>
    <w:p w:rsidR="00205385" w:rsidRPr="006E6922" w:rsidRDefault="00205385" w:rsidP="0020538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922">
        <w:rPr>
          <w:rFonts w:ascii="Times New Roman" w:hAnsi="Times New Roman" w:cs="Times New Roman"/>
          <w:sz w:val="24"/>
          <w:szCs w:val="24"/>
        </w:rPr>
        <w:t>4. Опись документов и материалов, прилагаемых к итогово</w:t>
      </w:r>
      <w:r>
        <w:rPr>
          <w:rFonts w:ascii="Times New Roman" w:hAnsi="Times New Roman" w:cs="Times New Roman"/>
          <w:sz w:val="24"/>
          <w:szCs w:val="24"/>
        </w:rPr>
        <w:t>му финансовому отчету кандидата.</w:t>
      </w:r>
    </w:p>
    <w:p w:rsidR="00205385" w:rsidRPr="006E6922" w:rsidRDefault="00205385" w:rsidP="00205385">
      <w:pPr>
        <w:jc w:val="both"/>
      </w:pPr>
    </w:p>
    <w:p w:rsidR="00205385" w:rsidRDefault="00205385" w:rsidP="00205385">
      <w:pPr>
        <w:spacing w:line="240" w:lineRule="atLeast"/>
        <w:jc w:val="both"/>
        <w:rPr>
          <w:sz w:val="24"/>
        </w:rPr>
      </w:pPr>
    </w:p>
    <w:p w:rsidR="00205385" w:rsidRDefault="00205385" w:rsidP="00205385">
      <w:pPr>
        <w:spacing w:line="240" w:lineRule="atLeast"/>
        <w:jc w:val="both"/>
        <w:rPr>
          <w:sz w:val="24"/>
        </w:rPr>
      </w:pPr>
    </w:p>
    <w:p w:rsidR="00205385" w:rsidRDefault="00205385" w:rsidP="00205385">
      <w:pPr>
        <w:spacing w:line="240" w:lineRule="atLeast"/>
        <w:jc w:val="both"/>
        <w:rPr>
          <w:sz w:val="24"/>
        </w:rPr>
      </w:pPr>
    </w:p>
    <w:p w:rsidR="00205385" w:rsidRDefault="00205385" w:rsidP="00205385">
      <w:pPr>
        <w:spacing w:line="240" w:lineRule="atLeast"/>
        <w:jc w:val="both"/>
        <w:rPr>
          <w:sz w:val="24"/>
        </w:rPr>
      </w:pPr>
    </w:p>
    <w:p w:rsidR="00205385" w:rsidRDefault="00205385" w:rsidP="00205385">
      <w:pPr>
        <w:spacing w:line="240" w:lineRule="atLeast"/>
        <w:jc w:val="both"/>
        <w:rPr>
          <w:sz w:val="24"/>
        </w:rPr>
      </w:pPr>
    </w:p>
    <w:p w:rsidR="00A50AD3" w:rsidRDefault="00A50AD3"/>
    <w:sectPr w:rsidR="00A50AD3" w:rsidSect="00A50AD3">
      <w:pgSz w:w="11906" w:h="16838"/>
      <w:pgMar w:top="567" w:right="991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385"/>
    <w:rsid w:val="00205385"/>
    <w:rsid w:val="0049157D"/>
    <w:rsid w:val="00A50AD3"/>
    <w:rsid w:val="00B2022F"/>
    <w:rsid w:val="00BC3331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05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05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link w:val="a4"/>
    <w:qFormat/>
    <w:rsid w:val="002053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205385"/>
    <w:rPr>
      <w:rFonts w:ascii="Times New Roman" w:eastAsia="Times New Roman" w:hAnsi="Times New Roman" w:cs="Times New Roman"/>
      <w:sz w:val="28"/>
      <w:szCs w:val="24"/>
    </w:rPr>
  </w:style>
  <w:style w:type="paragraph" w:customStyle="1" w:styleId="14-15">
    <w:name w:val="Текст 14-1.5"/>
    <w:basedOn w:val="a"/>
    <w:rsid w:val="00205385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Oaeno">
    <w:name w:val="Oaeno"/>
    <w:basedOn w:val="a"/>
    <w:rsid w:val="004915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2694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Регишка</cp:lastModifiedBy>
  <cp:revision>5</cp:revision>
  <dcterms:created xsi:type="dcterms:W3CDTF">2013-07-07T14:26:00Z</dcterms:created>
  <dcterms:modified xsi:type="dcterms:W3CDTF">2014-01-12T11:11:00Z</dcterms:modified>
</cp:coreProperties>
</file>